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2F18C" w14:textId="77777777" w:rsidR="0049101A" w:rsidRDefault="0049101A" w:rsidP="0049101A">
      <w:pPr>
        <w:jc w:val="right"/>
      </w:pPr>
      <w:r w:rsidRPr="00592A21">
        <w:t>Załącznik nr 9</w:t>
      </w:r>
      <w:r>
        <w:t>d</w:t>
      </w:r>
      <w:r w:rsidRPr="00592A21">
        <w:t xml:space="preserve"> do Instrukcji</w:t>
      </w:r>
    </w:p>
    <w:p w14:paraId="6779344A" w14:textId="77777777" w:rsidR="0049101A" w:rsidRDefault="0049101A" w:rsidP="0049101A">
      <w:pPr>
        <w:jc w:val="right"/>
      </w:pPr>
      <w:r w:rsidRPr="00592A21">
        <w:t xml:space="preserve">obsługi praw klienta w zakresie danych osobowych </w:t>
      </w:r>
    </w:p>
    <w:p w14:paraId="2FD7F012" w14:textId="77777777" w:rsidR="0049101A" w:rsidRPr="0049101A" w:rsidRDefault="0049101A" w:rsidP="0049101A">
      <w:pPr>
        <w:jc w:val="right"/>
      </w:pPr>
      <w:r w:rsidRPr="00592A21">
        <w:t>w Mazowieckim Banku Spółdzielczym w Łomiankach</w:t>
      </w:r>
    </w:p>
    <w:p w14:paraId="0A21BFAE" w14:textId="77777777" w:rsidR="0049101A" w:rsidRPr="004A6823" w:rsidRDefault="0049101A">
      <w:pPr>
        <w:spacing w:after="0" w:line="259" w:lineRule="auto"/>
        <w:ind w:left="0" w:right="1043" w:firstLine="0"/>
        <w:jc w:val="center"/>
        <w:rPr>
          <w:rFonts w:asciiTheme="minorHAnsi" w:hAnsiTheme="minorHAnsi" w:cstheme="minorHAnsi"/>
          <w:b/>
          <w:sz w:val="28"/>
          <w:szCs w:val="24"/>
        </w:rPr>
      </w:pPr>
    </w:p>
    <w:p w14:paraId="4BC32138" w14:textId="6712F045" w:rsidR="00A829DF" w:rsidRPr="002C4F3E" w:rsidRDefault="0062145F">
      <w:pPr>
        <w:spacing w:after="0" w:line="259" w:lineRule="auto"/>
        <w:ind w:left="0" w:right="1043" w:firstLine="0"/>
        <w:jc w:val="center"/>
        <w:rPr>
          <w:rFonts w:asciiTheme="minorHAnsi" w:hAnsiTheme="minorHAnsi" w:cstheme="minorHAnsi"/>
          <w:color w:val="005E00"/>
          <w:sz w:val="22"/>
          <w:szCs w:val="24"/>
        </w:rPr>
      </w:pPr>
      <w:r w:rsidRPr="002C4F3E">
        <w:rPr>
          <w:rFonts w:asciiTheme="minorHAnsi" w:hAnsiTheme="minorHAnsi" w:cstheme="minorHAnsi"/>
          <w:b/>
          <w:color w:val="005E00"/>
          <w:sz w:val="28"/>
          <w:szCs w:val="24"/>
        </w:rPr>
        <w:t xml:space="preserve">Zgoda na przetwarzanie danych osobowych w celach rekrutacyjnych </w:t>
      </w:r>
    </w:p>
    <w:p w14:paraId="17DE453A" w14:textId="77777777" w:rsidR="00A829DF" w:rsidRPr="002F3B4E" w:rsidRDefault="0062145F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  <w:szCs w:val="24"/>
        </w:rPr>
      </w:pPr>
      <w:r w:rsidRPr="002F3B4E">
        <w:rPr>
          <w:rFonts w:asciiTheme="minorHAnsi" w:hAnsiTheme="minorHAnsi" w:cstheme="minorHAnsi"/>
          <w:sz w:val="22"/>
          <w:szCs w:val="24"/>
        </w:rPr>
        <w:t xml:space="preserve"> </w:t>
      </w:r>
    </w:p>
    <w:p w14:paraId="03E3B026" w14:textId="717DB9FF" w:rsidR="00A829DF" w:rsidRPr="002F3B4E" w:rsidRDefault="00A829DF">
      <w:pPr>
        <w:spacing w:after="160" w:line="259" w:lineRule="auto"/>
        <w:ind w:left="0" w:right="0" w:firstLine="0"/>
        <w:jc w:val="left"/>
        <w:rPr>
          <w:rFonts w:asciiTheme="minorHAnsi" w:hAnsiTheme="minorHAnsi" w:cstheme="minorHAnsi"/>
          <w:sz w:val="22"/>
          <w:szCs w:val="24"/>
        </w:rPr>
      </w:pPr>
    </w:p>
    <w:p w14:paraId="50E9453F" w14:textId="77777777" w:rsidR="00A829DF" w:rsidRPr="002F3B4E" w:rsidRDefault="0062145F">
      <w:pPr>
        <w:spacing w:after="160" w:line="259" w:lineRule="auto"/>
        <w:ind w:left="0" w:right="0" w:firstLine="0"/>
        <w:jc w:val="left"/>
        <w:rPr>
          <w:rFonts w:asciiTheme="minorHAnsi" w:hAnsiTheme="minorHAnsi" w:cstheme="minorHAnsi"/>
          <w:sz w:val="22"/>
          <w:szCs w:val="24"/>
        </w:rPr>
      </w:pPr>
      <w:r w:rsidRPr="002F3B4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0125882" w14:textId="77777777" w:rsidR="00A829DF" w:rsidRPr="002F3B4E" w:rsidRDefault="0062145F">
      <w:pPr>
        <w:spacing w:after="120" w:line="259" w:lineRule="auto"/>
        <w:ind w:left="0" w:right="0" w:firstLine="0"/>
        <w:jc w:val="left"/>
        <w:rPr>
          <w:rFonts w:asciiTheme="minorHAnsi" w:hAnsiTheme="minorHAnsi" w:cstheme="minorHAnsi"/>
          <w:sz w:val="22"/>
          <w:szCs w:val="24"/>
        </w:rPr>
      </w:pPr>
      <w:r w:rsidRPr="002F3B4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ADA25CD" w14:textId="0F323C7F" w:rsidR="00A829DF" w:rsidRPr="002F3B4E" w:rsidRDefault="0062145F">
      <w:pPr>
        <w:spacing w:after="183"/>
        <w:ind w:left="0" w:right="1100" w:firstLine="0"/>
        <w:rPr>
          <w:rFonts w:asciiTheme="minorHAnsi" w:hAnsiTheme="minorHAnsi" w:cstheme="minorHAnsi"/>
          <w:sz w:val="22"/>
          <w:szCs w:val="24"/>
        </w:rPr>
      </w:pPr>
      <w:r w:rsidRPr="002F3B4E">
        <w:rPr>
          <w:rFonts w:asciiTheme="minorHAnsi" w:hAnsiTheme="minorHAnsi" w:cstheme="minorHAnsi"/>
          <w:sz w:val="22"/>
          <w:szCs w:val="24"/>
        </w:rPr>
        <w:t>Oświadczam, że wyrażam zgod</w:t>
      </w:r>
      <w:r w:rsidR="00624CC9" w:rsidRPr="002F3B4E">
        <w:rPr>
          <w:rFonts w:asciiTheme="minorHAnsi" w:hAnsiTheme="minorHAnsi" w:cstheme="minorHAnsi"/>
          <w:sz w:val="22"/>
          <w:szCs w:val="24"/>
        </w:rPr>
        <w:t>ę</w:t>
      </w:r>
      <w:r w:rsidRPr="002F3B4E">
        <w:rPr>
          <w:rFonts w:asciiTheme="minorHAnsi" w:hAnsiTheme="minorHAnsi" w:cstheme="minorHAnsi"/>
          <w:sz w:val="22"/>
          <w:szCs w:val="24"/>
        </w:rPr>
        <w:t xml:space="preserve"> na przetwarzanie moich danych osobowych innych niż to wynika</w:t>
      </w:r>
      <w:r w:rsidR="004A6823" w:rsidRPr="002F3B4E">
        <w:rPr>
          <w:rFonts w:asciiTheme="minorHAnsi" w:hAnsiTheme="minorHAnsi" w:cstheme="minorHAnsi"/>
          <w:sz w:val="22"/>
          <w:szCs w:val="24"/>
        </w:rPr>
        <w:br/>
      </w:r>
      <w:r w:rsidRPr="002F3B4E">
        <w:rPr>
          <w:rFonts w:asciiTheme="minorHAnsi" w:hAnsiTheme="minorHAnsi" w:cstheme="minorHAnsi"/>
          <w:sz w:val="22"/>
          <w:szCs w:val="24"/>
        </w:rPr>
        <w:t>z art.</w:t>
      </w:r>
      <w:r w:rsidR="00624CC9" w:rsidRPr="002F3B4E">
        <w:rPr>
          <w:rFonts w:asciiTheme="minorHAnsi" w:hAnsiTheme="minorHAnsi" w:cstheme="minorHAnsi"/>
          <w:sz w:val="22"/>
          <w:szCs w:val="24"/>
        </w:rPr>
        <w:t xml:space="preserve"> </w:t>
      </w:r>
      <w:r w:rsidRPr="002F3B4E">
        <w:rPr>
          <w:rFonts w:asciiTheme="minorHAnsi" w:hAnsiTheme="minorHAnsi" w:cstheme="minorHAnsi"/>
          <w:sz w:val="22"/>
          <w:szCs w:val="24"/>
        </w:rPr>
        <w:t>22</w:t>
      </w:r>
      <w:r w:rsidRPr="002F3B4E">
        <w:rPr>
          <w:rFonts w:asciiTheme="minorHAnsi" w:hAnsiTheme="minorHAnsi" w:cstheme="minorHAnsi"/>
          <w:sz w:val="22"/>
          <w:szCs w:val="24"/>
          <w:vertAlign w:val="superscript"/>
        </w:rPr>
        <w:t xml:space="preserve">1 </w:t>
      </w:r>
      <w:r w:rsidRPr="002F3B4E">
        <w:rPr>
          <w:rFonts w:asciiTheme="minorHAnsi" w:hAnsiTheme="minorHAnsi" w:cstheme="minorHAnsi"/>
          <w:sz w:val="22"/>
          <w:szCs w:val="24"/>
        </w:rPr>
        <w:t>ustawy z dnia 26 czerwca 1974 r. Kodeks pracy w przedstawionych przeze mnie dokumentach</w:t>
      </w:r>
      <w:r w:rsidR="00ED6EF9" w:rsidRPr="002F3B4E">
        <w:rPr>
          <w:rFonts w:asciiTheme="minorHAnsi" w:hAnsiTheme="minorHAnsi" w:cstheme="minorHAnsi"/>
          <w:sz w:val="22"/>
          <w:szCs w:val="24"/>
        </w:rPr>
        <w:t xml:space="preserve">, </w:t>
      </w:r>
      <w:r w:rsidR="00ED6EF9" w:rsidRPr="002F3B4E">
        <w:rPr>
          <w:rFonts w:asciiTheme="minorHAnsi" w:hAnsiTheme="minorHAnsi" w:cstheme="minorHAnsi"/>
          <w:color w:val="auto"/>
          <w:sz w:val="22"/>
          <w:szCs w:val="24"/>
        </w:rPr>
        <w:t>w zakresie ………………………</w:t>
      </w:r>
      <w:r w:rsidR="004A6823" w:rsidRPr="002F3B4E">
        <w:rPr>
          <w:rFonts w:asciiTheme="minorHAnsi" w:hAnsiTheme="minorHAnsi" w:cstheme="minorHAnsi"/>
          <w:color w:val="auto"/>
          <w:sz w:val="22"/>
          <w:szCs w:val="24"/>
        </w:rPr>
        <w:t>…………………………………………………………………….</w:t>
      </w:r>
      <w:r w:rsidR="00ED6EF9" w:rsidRPr="002F3B4E">
        <w:rPr>
          <w:rFonts w:asciiTheme="minorHAnsi" w:hAnsiTheme="minorHAnsi" w:cstheme="minorHAnsi"/>
          <w:color w:val="auto"/>
          <w:sz w:val="22"/>
          <w:szCs w:val="24"/>
        </w:rPr>
        <w:t xml:space="preserve">., </w:t>
      </w:r>
      <w:r w:rsidRPr="002F3B4E">
        <w:rPr>
          <w:rFonts w:asciiTheme="minorHAnsi" w:hAnsiTheme="minorHAnsi" w:cstheme="minorHAnsi"/>
          <w:color w:val="auto"/>
          <w:sz w:val="22"/>
          <w:szCs w:val="24"/>
        </w:rPr>
        <w:t xml:space="preserve">dla </w:t>
      </w:r>
      <w:r w:rsidRPr="002F3B4E">
        <w:rPr>
          <w:rFonts w:asciiTheme="minorHAnsi" w:hAnsiTheme="minorHAnsi" w:cstheme="minorHAnsi"/>
          <w:sz w:val="22"/>
          <w:szCs w:val="24"/>
        </w:rPr>
        <w:t xml:space="preserve">potrzeb niezbędnych w procesie rekrutacji prowadzonym przez </w:t>
      </w:r>
      <w:r w:rsidR="009272FD" w:rsidRPr="002F3B4E">
        <w:rPr>
          <w:rFonts w:asciiTheme="minorHAnsi" w:hAnsiTheme="minorHAnsi" w:cstheme="minorHAnsi"/>
          <w:sz w:val="22"/>
          <w:szCs w:val="24"/>
        </w:rPr>
        <w:t xml:space="preserve">Mazowiecki </w:t>
      </w:r>
      <w:r w:rsidRPr="002F3B4E">
        <w:rPr>
          <w:rFonts w:asciiTheme="minorHAnsi" w:hAnsiTheme="minorHAnsi" w:cstheme="minorHAnsi"/>
          <w:sz w:val="22"/>
          <w:szCs w:val="24"/>
        </w:rPr>
        <w:t xml:space="preserve">Bank Spółdzielczy w </w:t>
      </w:r>
      <w:r w:rsidR="009272FD" w:rsidRPr="002F3B4E">
        <w:rPr>
          <w:rFonts w:asciiTheme="minorHAnsi" w:hAnsiTheme="minorHAnsi" w:cstheme="minorHAnsi"/>
          <w:sz w:val="22"/>
          <w:szCs w:val="24"/>
        </w:rPr>
        <w:t>Łomiankach</w:t>
      </w:r>
      <w:r w:rsidRPr="002F3B4E">
        <w:rPr>
          <w:rFonts w:asciiTheme="minorHAnsi" w:hAnsiTheme="minorHAnsi" w:cstheme="minorHAnsi"/>
          <w:sz w:val="22"/>
          <w:szCs w:val="24"/>
        </w:rPr>
        <w:t xml:space="preserve"> w ramach naboru na stanowisko………………………….</w:t>
      </w:r>
      <w:r w:rsidR="00624CC9" w:rsidRPr="002F3B4E">
        <w:rPr>
          <w:rFonts w:asciiTheme="minorHAnsi" w:hAnsiTheme="minorHAnsi" w:cstheme="minorHAnsi"/>
          <w:sz w:val="22"/>
          <w:szCs w:val="24"/>
        </w:rPr>
        <w:t xml:space="preserve"> </w:t>
      </w:r>
      <w:r w:rsidRPr="002F3B4E">
        <w:rPr>
          <w:rFonts w:asciiTheme="minorHAnsi" w:hAnsiTheme="minorHAnsi" w:cstheme="minorHAnsi"/>
          <w:sz w:val="22"/>
          <w:szCs w:val="24"/>
        </w:rPr>
        <w:t xml:space="preserve">(nazwa). </w:t>
      </w:r>
    </w:p>
    <w:p w14:paraId="1DE91A9E" w14:textId="77777777" w:rsidR="00A829DF" w:rsidRPr="002F3B4E" w:rsidRDefault="0062145F">
      <w:pPr>
        <w:spacing w:after="160" w:line="259" w:lineRule="auto"/>
        <w:ind w:left="0" w:right="0" w:firstLine="0"/>
        <w:jc w:val="left"/>
        <w:rPr>
          <w:rFonts w:asciiTheme="minorHAnsi" w:hAnsiTheme="minorHAnsi" w:cstheme="minorHAnsi"/>
          <w:sz w:val="22"/>
          <w:szCs w:val="24"/>
        </w:rPr>
      </w:pPr>
      <w:r w:rsidRPr="002F3B4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2AEDDAB" w14:textId="77777777" w:rsidR="00A829DF" w:rsidRPr="002F3B4E" w:rsidRDefault="0062145F">
      <w:pPr>
        <w:spacing w:after="168" w:line="259" w:lineRule="auto"/>
        <w:ind w:left="0" w:right="0" w:firstLine="0"/>
        <w:jc w:val="left"/>
        <w:rPr>
          <w:rFonts w:asciiTheme="minorHAnsi" w:hAnsiTheme="minorHAnsi" w:cstheme="minorHAnsi"/>
          <w:sz w:val="22"/>
          <w:szCs w:val="24"/>
        </w:rPr>
      </w:pPr>
      <w:r w:rsidRPr="002F3B4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97A9A6C" w14:textId="308EE1A3" w:rsidR="00502790" w:rsidRPr="002F3B4E" w:rsidRDefault="0062145F">
      <w:pPr>
        <w:ind w:left="5664" w:right="1265" w:hanging="5664"/>
        <w:rPr>
          <w:rFonts w:asciiTheme="minorHAnsi" w:hAnsiTheme="minorHAnsi" w:cstheme="minorHAnsi"/>
          <w:sz w:val="22"/>
          <w:szCs w:val="24"/>
        </w:rPr>
      </w:pPr>
      <w:r w:rsidRPr="002F3B4E">
        <w:rPr>
          <w:rFonts w:asciiTheme="minorHAnsi" w:hAnsiTheme="minorHAnsi" w:cstheme="minorHAnsi"/>
          <w:sz w:val="24"/>
          <w:szCs w:val="24"/>
        </w:rPr>
        <w:t xml:space="preserve"> </w:t>
      </w:r>
      <w:r w:rsidRPr="002F3B4E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2F3B4E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2F3B4E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2F3B4E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2F3B4E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2F3B4E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2F3B4E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2F3B4E">
        <w:rPr>
          <w:rFonts w:asciiTheme="minorHAnsi" w:hAnsiTheme="minorHAnsi" w:cstheme="minorHAnsi"/>
          <w:sz w:val="22"/>
          <w:szCs w:val="24"/>
        </w:rPr>
        <w:t>………………………………</w:t>
      </w:r>
      <w:r w:rsidR="004A6823" w:rsidRPr="002F3B4E">
        <w:rPr>
          <w:rFonts w:asciiTheme="minorHAnsi" w:hAnsiTheme="minorHAnsi" w:cstheme="minorHAnsi"/>
          <w:sz w:val="22"/>
          <w:szCs w:val="24"/>
        </w:rPr>
        <w:t>………………..</w:t>
      </w:r>
      <w:r w:rsidRPr="002F3B4E">
        <w:rPr>
          <w:rFonts w:asciiTheme="minorHAnsi" w:hAnsiTheme="minorHAnsi" w:cstheme="minorHAnsi"/>
          <w:sz w:val="22"/>
          <w:szCs w:val="24"/>
        </w:rPr>
        <w:t>……</w:t>
      </w:r>
    </w:p>
    <w:p w14:paraId="4F830F01" w14:textId="77777777" w:rsidR="00A829DF" w:rsidRPr="002F3B4E" w:rsidRDefault="0062145F" w:rsidP="00502790">
      <w:pPr>
        <w:ind w:left="5664" w:right="1265" w:hanging="5664"/>
        <w:jc w:val="right"/>
        <w:rPr>
          <w:rFonts w:asciiTheme="minorHAnsi" w:hAnsiTheme="minorHAnsi" w:cstheme="minorHAnsi"/>
          <w:sz w:val="22"/>
          <w:szCs w:val="24"/>
        </w:rPr>
      </w:pPr>
      <w:r w:rsidRPr="002F3B4E">
        <w:rPr>
          <w:rFonts w:asciiTheme="minorHAnsi" w:hAnsiTheme="minorHAnsi" w:cstheme="minorHAnsi"/>
          <w:sz w:val="22"/>
          <w:szCs w:val="24"/>
        </w:rPr>
        <w:t xml:space="preserve">data i czytelny podpis kandydata </w:t>
      </w:r>
    </w:p>
    <w:p w14:paraId="71E3772C" w14:textId="77777777" w:rsidR="00A829DF" w:rsidRDefault="0062145F">
      <w:pPr>
        <w:spacing w:after="159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2F3B4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BE30BE9" w14:textId="77777777" w:rsidR="002F3B4E" w:rsidRDefault="002F3B4E">
      <w:pPr>
        <w:spacing w:after="159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5BF15DD9" w14:textId="77777777" w:rsidR="002F3B4E" w:rsidRDefault="002F3B4E">
      <w:pPr>
        <w:spacing w:after="159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79D750FB" w14:textId="43D46182" w:rsidR="00A829DF" w:rsidRPr="002F3B4E" w:rsidRDefault="00A829DF">
      <w:pPr>
        <w:spacing w:after="160" w:line="259" w:lineRule="auto"/>
        <w:ind w:left="0" w:right="0" w:firstLine="0"/>
        <w:jc w:val="left"/>
        <w:rPr>
          <w:rFonts w:asciiTheme="minorHAnsi" w:hAnsiTheme="minorHAnsi" w:cstheme="minorHAnsi"/>
          <w:sz w:val="22"/>
          <w:szCs w:val="24"/>
        </w:rPr>
      </w:pPr>
    </w:p>
    <w:p w14:paraId="544A963B" w14:textId="77777777" w:rsidR="00A829DF" w:rsidRPr="002F3B4E" w:rsidRDefault="00624CC9" w:rsidP="00567488">
      <w:pPr>
        <w:spacing w:after="159" w:line="259" w:lineRule="auto"/>
        <w:ind w:left="0" w:right="1185" w:firstLine="0"/>
        <w:jc w:val="left"/>
        <w:rPr>
          <w:rFonts w:asciiTheme="minorHAnsi" w:hAnsiTheme="minorHAnsi" w:cstheme="minorHAnsi"/>
          <w:sz w:val="24"/>
          <w:szCs w:val="24"/>
        </w:rPr>
      </w:pPr>
      <w:r w:rsidRPr="002F3B4E">
        <w:rPr>
          <w:rFonts w:asciiTheme="minorHAnsi" w:hAnsiTheme="minorHAnsi" w:cstheme="minorHAnsi"/>
          <w:sz w:val="22"/>
          <w:szCs w:val="24"/>
        </w:rPr>
        <w:t>Wyrażam zgodę na przetwarzanie moich danych osobowych do celów niezbędnych w przyszłych procesach rekrutacji prowadzonych przez Mazowiecki Bank Spółdzielczy w Łomiankach</w:t>
      </w:r>
      <w:r w:rsidRPr="002F3B4E">
        <w:rPr>
          <w:rFonts w:asciiTheme="minorHAnsi" w:hAnsiTheme="minorHAnsi" w:cstheme="minorHAnsi"/>
          <w:sz w:val="24"/>
          <w:szCs w:val="24"/>
        </w:rPr>
        <w:t>.</w:t>
      </w:r>
    </w:p>
    <w:p w14:paraId="4C7248BF" w14:textId="77777777" w:rsidR="00624CC9" w:rsidRDefault="00624CC9">
      <w:pPr>
        <w:spacing w:after="159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2FFFD9E2" w14:textId="77777777" w:rsidR="002F3B4E" w:rsidRDefault="002F3B4E">
      <w:pPr>
        <w:spacing w:after="159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60E333D4" w14:textId="77777777" w:rsidR="002F3B4E" w:rsidRPr="002F3B4E" w:rsidRDefault="002F3B4E">
      <w:pPr>
        <w:spacing w:after="159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575DB621" w14:textId="32087348" w:rsidR="00624CC9" w:rsidRPr="002F3B4E" w:rsidRDefault="00624CC9" w:rsidP="004A6823">
      <w:pPr>
        <w:ind w:left="5670" w:right="1265" w:hanging="5670"/>
        <w:rPr>
          <w:rFonts w:asciiTheme="minorHAnsi" w:hAnsiTheme="minorHAnsi" w:cstheme="minorHAnsi"/>
          <w:sz w:val="22"/>
          <w:szCs w:val="24"/>
        </w:rPr>
      </w:pPr>
      <w:r w:rsidRPr="002F3B4E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2F3B4E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="004A6823" w:rsidRPr="002F3B4E">
        <w:rPr>
          <w:rFonts w:asciiTheme="minorHAnsi" w:hAnsiTheme="minorHAnsi" w:cstheme="minorHAnsi"/>
          <w:sz w:val="24"/>
          <w:szCs w:val="24"/>
        </w:rPr>
        <w:t>…</w:t>
      </w:r>
      <w:r w:rsidRPr="002F3B4E">
        <w:rPr>
          <w:rFonts w:asciiTheme="minorHAnsi" w:hAnsiTheme="minorHAnsi" w:cstheme="minorHAnsi"/>
          <w:sz w:val="22"/>
          <w:szCs w:val="24"/>
        </w:rPr>
        <w:t>……………………</w:t>
      </w:r>
      <w:r w:rsidR="004A6823" w:rsidRPr="002F3B4E">
        <w:rPr>
          <w:rFonts w:asciiTheme="minorHAnsi" w:hAnsiTheme="minorHAnsi" w:cstheme="minorHAnsi"/>
          <w:sz w:val="22"/>
          <w:szCs w:val="24"/>
        </w:rPr>
        <w:t>…….</w:t>
      </w:r>
      <w:r w:rsidRPr="002F3B4E">
        <w:rPr>
          <w:rFonts w:asciiTheme="minorHAnsi" w:hAnsiTheme="minorHAnsi" w:cstheme="minorHAnsi"/>
          <w:sz w:val="22"/>
          <w:szCs w:val="24"/>
        </w:rPr>
        <w:t>………</w:t>
      </w:r>
      <w:r w:rsidR="004A6823" w:rsidRPr="002F3B4E">
        <w:rPr>
          <w:rFonts w:asciiTheme="minorHAnsi" w:hAnsiTheme="minorHAnsi" w:cstheme="minorHAnsi"/>
          <w:sz w:val="22"/>
          <w:szCs w:val="24"/>
        </w:rPr>
        <w:t>………….</w:t>
      </w:r>
      <w:r w:rsidRPr="002F3B4E">
        <w:rPr>
          <w:rFonts w:asciiTheme="minorHAnsi" w:hAnsiTheme="minorHAnsi" w:cstheme="minorHAnsi"/>
          <w:sz w:val="22"/>
          <w:szCs w:val="24"/>
        </w:rPr>
        <w:t>……</w:t>
      </w:r>
    </w:p>
    <w:p w14:paraId="4120FBA9" w14:textId="77777777" w:rsidR="00624CC9" w:rsidRPr="002F3B4E" w:rsidRDefault="00624CC9" w:rsidP="00624CC9">
      <w:pPr>
        <w:ind w:left="5664" w:right="1265" w:hanging="5664"/>
        <w:jc w:val="right"/>
        <w:rPr>
          <w:rFonts w:asciiTheme="minorHAnsi" w:hAnsiTheme="minorHAnsi" w:cstheme="minorHAnsi"/>
          <w:sz w:val="22"/>
          <w:szCs w:val="24"/>
        </w:rPr>
      </w:pPr>
      <w:r w:rsidRPr="002F3B4E">
        <w:rPr>
          <w:rFonts w:asciiTheme="minorHAnsi" w:hAnsiTheme="minorHAnsi" w:cstheme="minorHAnsi"/>
          <w:sz w:val="22"/>
          <w:szCs w:val="24"/>
        </w:rPr>
        <w:t xml:space="preserve">data i czytelny podpis kandydata </w:t>
      </w:r>
    </w:p>
    <w:p w14:paraId="29635CE9" w14:textId="77777777" w:rsidR="00A829DF" w:rsidRPr="002F3B4E" w:rsidRDefault="00624CC9">
      <w:pPr>
        <w:spacing w:after="160" w:line="259" w:lineRule="auto"/>
        <w:ind w:left="0" w:right="0" w:firstLine="0"/>
        <w:jc w:val="left"/>
        <w:rPr>
          <w:rFonts w:asciiTheme="minorHAnsi" w:hAnsiTheme="minorHAnsi" w:cstheme="minorHAnsi"/>
          <w:sz w:val="22"/>
          <w:szCs w:val="24"/>
        </w:rPr>
      </w:pPr>
      <w:r w:rsidRPr="002F3B4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52C5688" w14:textId="2560D35A" w:rsidR="00A829DF" w:rsidRPr="002F3B4E" w:rsidRDefault="00A829DF">
      <w:pPr>
        <w:spacing w:after="0" w:line="259" w:lineRule="auto"/>
        <w:ind w:left="928" w:right="0" w:firstLine="0"/>
        <w:jc w:val="left"/>
        <w:rPr>
          <w:rFonts w:asciiTheme="minorHAnsi" w:hAnsiTheme="minorHAnsi" w:cstheme="minorHAnsi"/>
          <w:strike/>
          <w:sz w:val="22"/>
          <w:szCs w:val="24"/>
        </w:rPr>
      </w:pPr>
    </w:p>
    <w:p w14:paraId="61006AA2" w14:textId="77777777" w:rsidR="00502790" w:rsidRPr="002F3B4E" w:rsidRDefault="00502790">
      <w:pPr>
        <w:spacing w:after="1" w:line="239" w:lineRule="auto"/>
        <w:ind w:left="928" w:right="686" w:firstLine="0"/>
        <w:jc w:val="left"/>
        <w:rPr>
          <w:rFonts w:asciiTheme="minorHAnsi" w:hAnsiTheme="minorHAnsi" w:cstheme="minorHAnsi"/>
          <w:b/>
          <w:i/>
          <w:strike/>
          <w:sz w:val="24"/>
          <w:szCs w:val="28"/>
        </w:rPr>
      </w:pPr>
    </w:p>
    <w:p w14:paraId="2F497A57" w14:textId="77777777" w:rsidR="002F3B4E" w:rsidRPr="002F3B4E" w:rsidRDefault="002F3B4E">
      <w:pPr>
        <w:spacing w:after="1" w:line="239" w:lineRule="auto"/>
        <w:ind w:left="928" w:right="686" w:firstLine="0"/>
        <w:jc w:val="left"/>
        <w:rPr>
          <w:rFonts w:asciiTheme="minorHAnsi" w:hAnsiTheme="minorHAnsi" w:cstheme="minorHAnsi"/>
          <w:b/>
          <w:i/>
          <w:strike/>
          <w:sz w:val="24"/>
          <w:szCs w:val="28"/>
        </w:rPr>
      </w:pPr>
    </w:p>
    <w:p w14:paraId="7DF3D891" w14:textId="55DDBC0B" w:rsidR="00A829DF" w:rsidRDefault="00A829DF" w:rsidP="002F3B4E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b/>
          <w:i/>
          <w:strike/>
          <w:sz w:val="24"/>
          <w:szCs w:val="28"/>
        </w:rPr>
      </w:pPr>
    </w:p>
    <w:p w14:paraId="62672BA2" w14:textId="77777777" w:rsidR="002F3B4E" w:rsidRPr="004A6823" w:rsidRDefault="002F3B4E" w:rsidP="002F3B4E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trike/>
          <w:sz w:val="22"/>
          <w:szCs w:val="24"/>
        </w:rPr>
      </w:pPr>
    </w:p>
    <w:p w14:paraId="0EC8228C" w14:textId="77777777" w:rsidR="00A829DF" w:rsidRPr="004A6823" w:rsidRDefault="0062145F">
      <w:pPr>
        <w:spacing w:after="0" w:line="259" w:lineRule="auto"/>
        <w:ind w:left="928" w:right="0" w:firstLine="0"/>
        <w:jc w:val="left"/>
        <w:rPr>
          <w:rFonts w:ascii="Times New Roman" w:hAnsi="Times New Roman" w:cs="Times New Roman"/>
          <w:strike/>
          <w:sz w:val="22"/>
          <w:szCs w:val="24"/>
        </w:rPr>
      </w:pPr>
      <w:r w:rsidRPr="004A6823">
        <w:rPr>
          <w:rFonts w:ascii="Times New Roman" w:hAnsi="Times New Roman" w:cs="Times New Roman"/>
          <w:strike/>
          <w:sz w:val="22"/>
          <w:szCs w:val="24"/>
        </w:rPr>
        <w:t xml:space="preserve"> </w:t>
      </w:r>
    </w:p>
    <w:p w14:paraId="563AEDE7" w14:textId="77777777" w:rsidR="004A6823" w:rsidRPr="002C4F3E" w:rsidRDefault="004A6823" w:rsidP="004A6823">
      <w:pPr>
        <w:shd w:val="clear" w:color="auto" w:fill="FFFFFF"/>
        <w:spacing w:before="30" w:after="30"/>
        <w:ind w:left="567"/>
        <w:jc w:val="center"/>
        <w:rPr>
          <w:b/>
          <w:smallCaps/>
          <w:color w:val="005E00"/>
          <w:szCs w:val="20"/>
        </w:rPr>
      </w:pPr>
      <w:r w:rsidRPr="002C4F3E">
        <w:rPr>
          <w:b/>
          <w:smallCaps/>
          <w:color w:val="005E00"/>
          <w:szCs w:val="20"/>
        </w:rPr>
        <w:lastRenderedPageBreak/>
        <w:t>KLAUZULA INFORMACYJNA</w:t>
      </w:r>
    </w:p>
    <w:p w14:paraId="2DC5964E" w14:textId="77777777" w:rsidR="004A6823" w:rsidRPr="002F3B4E" w:rsidRDefault="004A6823" w:rsidP="004A6823">
      <w:pPr>
        <w:pStyle w:val="Tekstpodstawow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628"/>
          <w:tab w:val="left" w:pos="6480"/>
          <w:tab w:val="left" w:pos="7200"/>
          <w:tab w:val="left" w:pos="7920"/>
        </w:tabs>
        <w:spacing w:after="60"/>
        <w:ind w:right="760"/>
        <w:rPr>
          <w:rFonts w:asciiTheme="minorHAnsi" w:hAnsiTheme="minorHAnsi" w:cstheme="minorHAnsi"/>
          <w:b/>
          <w:sz w:val="18"/>
          <w:szCs w:val="18"/>
        </w:rPr>
      </w:pPr>
      <w:r w:rsidRPr="002F3B4E">
        <w:rPr>
          <w:rFonts w:asciiTheme="minorHAnsi" w:hAnsiTheme="minorHAnsi" w:cstheme="minorHAnsi"/>
          <w:b/>
          <w:sz w:val="18"/>
          <w:szCs w:val="18"/>
        </w:rPr>
        <w:t xml:space="preserve">OŚWIADCZENIA </w:t>
      </w:r>
    </w:p>
    <w:p w14:paraId="1023EA95" w14:textId="07F87E96" w:rsidR="004A6823" w:rsidRPr="002F3B4E" w:rsidRDefault="004A6823" w:rsidP="004A6823">
      <w:pPr>
        <w:pStyle w:val="Stopka"/>
        <w:tabs>
          <w:tab w:val="clear" w:pos="4536"/>
          <w:tab w:val="clear" w:pos="9072"/>
        </w:tabs>
        <w:spacing w:after="60"/>
        <w:ind w:right="760"/>
        <w:jc w:val="both"/>
        <w:rPr>
          <w:rFonts w:cstheme="minorHAnsi"/>
          <w:sz w:val="18"/>
          <w:szCs w:val="18"/>
        </w:rPr>
      </w:pPr>
      <w:r w:rsidRPr="002F3B4E">
        <w:rPr>
          <w:rFonts w:cstheme="minorHAnsi"/>
          <w:sz w:val="18"/>
          <w:szCs w:val="18"/>
        </w:rPr>
        <w:t>Przyjmuję do wiadomości i akceptuję informację Mazowieckiego Banku Spółdzielczego w Łomiankach zwanym dalej Bankiem,</w:t>
      </w:r>
      <w:r w:rsidR="002F3B4E">
        <w:rPr>
          <w:rFonts w:cstheme="minorHAnsi"/>
          <w:sz w:val="18"/>
          <w:szCs w:val="18"/>
        </w:rPr>
        <w:br/>
      </w:r>
      <w:r w:rsidRPr="002F3B4E">
        <w:rPr>
          <w:rFonts w:cstheme="minorHAnsi"/>
          <w:sz w:val="18"/>
          <w:szCs w:val="18"/>
        </w:rPr>
        <w:t xml:space="preserve">że przypadki zgłoszenia incydentów bezpieczeństwa należy kierować drogą elektroniczną na adres e-mail: </w:t>
      </w:r>
      <w:hyperlink r:id="rId5" w:history="1">
        <w:r w:rsidR="002F3B4E" w:rsidRPr="00F3251D">
          <w:rPr>
            <w:rStyle w:val="Hipercze"/>
            <w:rFonts w:cstheme="minorHAnsi"/>
            <w:sz w:val="18"/>
            <w:szCs w:val="18"/>
          </w:rPr>
          <w:t>bank@mbsbank.pl</w:t>
        </w:r>
      </w:hyperlink>
      <w:r w:rsidR="002F3B4E">
        <w:rPr>
          <w:rFonts w:cstheme="minorHAnsi"/>
          <w:sz w:val="18"/>
          <w:szCs w:val="18"/>
        </w:rPr>
        <w:br/>
      </w:r>
      <w:r w:rsidRPr="002F3B4E">
        <w:rPr>
          <w:rFonts w:cstheme="minorHAnsi"/>
          <w:sz w:val="18"/>
          <w:szCs w:val="18"/>
        </w:rPr>
        <w:t>lub osobiście w Centrali Banku.</w:t>
      </w:r>
    </w:p>
    <w:p w14:paraId="4CEB0B1A" w14:textId="77777777" w:rsidR="004A6823" w:rsidRPr="002F3B4E" w:rsidRDefault="004A6823" w:rsidP="004A6823">
      <w:pPr>
        <w:spacing w:after="60" w:line="240" w:lineRule="auto"/>
        <w:ind w:left="567" w:right="760" w:hanging="567"/>
        <w:rPr>
          <w:rFonts w:cstheme="minorHAnsi"/>
          <w:b/>
          <w:smallCaps/>
          <w:color w:val="auto"/>
          <w:sz w:val="18"/>
          <w:szCs w:val="18"/>
        </w:rPr>
      </w:pPr>
      <w:r w:rsidRPr="002F3B4E">
        <w:rPr>
          <w:rFonts w:cstheme="minorHAnsi"/>
          <w:b/>
          <w:smallCaps/>
          <w:color w:val="auto"/>
          <w:sz w:val="18"/>
          <w:szCs w:val="18"/>
        </w:rPr>
        <w:t xml:space="preserve">KLAUZULA INFORMACYJNA BANKU </w:t>
      </w:r>
    </w:p>
    <w:p w14:paraId="7015CE64" w14:textId="77777777" w:rsidR="004A6823" w:rsidRPr="002F3B4E" w:rsidRDefault="004A6823" w:rsidP="004A6823">
      <w:pPr>
        <w:pStyle w:val="Default"/>
        <w:spacing w:after="60"/>
        <w:ind w:right="760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2F3B4E">
        <w:rPr>
          <w:rFonts w:asciiTheme="minorHAnsi" w:hAnsiTheme="minorHAnsi" w:cstheme="minorHAnsi"/>
          <w:color w:val="auto"/>
          <w:sz w:val="18"/>
          <w:szCs w:val="18"/>
        </w:rPr>
        <w:t xml:space="preserve">W związku z rozpoczęciem stosowania z dniem 25 maja 2018 r. Rozporządzenia Parlamentu Europejskiego i Rady (UE) 2016/679 w sprawie ochrony osób fizycznych w związku z przetwarzaniem danych osobowych i w sprawie swobodnego przepływu takich danych oraz uchylenia dyrektywy 95/46/WE (ogólne rozporządzenie o ochronie danych) (dalej: RODO) informujemy, iż od dnia 25 maja 2018 r. przysługują Pani/Panu określone poniżej prawa, związane z przetwarzaniem przez Mazowiecki Bank Spółdzielczy w Łomiankach (dalej: Bank), Pani/Pana danych osobowych. </w:t>
      </w:r>
    </w:p>
    <w:p w14:paraId="0F9BCC64" w14:textId="77777777" w:rsidR="004A6823" w:rsidRPr="002F3B4E" w:rsidRDefault="004A6823" w:rsidP="004A6823">
      <w:pPr>
        <w:pStyle w:val="Akapitzlist"/>
        <w:numPr>
          <w:ilvl w:val="0"/>
          <w:numId w:val="5"/>
        </w:numPr>
        <w:spacing w:after="60" w:line="240" w:lineRule="auto"/>
        <w:ind w:left="284" w:right="760" w:hanging="284"/>
        <w:contextualSpacing w:val="0"/>
        <w:jc w:val="both"/>
        <w:rPr>
          <w:rFonts w:cstheme="minorHAnsi"/>
          <w:sz w:val="18"/>
          <w:szCs w:val="18"/>
        </w:rPr>
      </w:pPr>
      <w:r w:rsidRPr="002F3B4E">
        <w:rPr>
          <w:rFonts w:cstheme="minorHAnsi"/>
          <w:b/>
          <w:bCs/>
          <w:sz w:val="18"/>
          <w:szCs w:val="18"/>
        </w:rPr>
        <w:t>Administratorem</w:t>
      </w:r>
      <w:r w:rsidRPr="002F3B4E">
        <w:rPr>
          <w:rFonts w:cstheme="minorHAnsi"/>
          <w:sz w:val="18"/>
          <w:szCs w:val="18"/>
        </w:rPr>
        <w:t xml:space="preserve"> Pani/Pana danych osobowy jest Mazowiecki Bank Spółdzielczy w Łomiankach, z siedzibą w Łomiankach przy ul. Szpitalnej 8, 05-0092 Łomianki, KRS: 0000126714. </w:t>
      </w:r>
    </w:p>
    <w:p w14:paraId="66FCC7C1" w14:textId="77777777" w:rsidR="004A6823" w:rsidRPr="002F3B4E" w:rsidRDefault="004A6823" w:rsidP="004A6823">
      <w:pPr>
        <w:pStyle w:val="Akapitzlist"/>
        <w:numPr>
          <w:ilvl w:val="0"/>
          <w:numId w:val="5"/>
        </w:numPr>
        <w:spacing w:after="60" w:line="240" w:lineRule="auto"/>
        <w:ind w:left="284" w:right="760" w:hanging="284"/>
        <w:contextualSpacing w:val="0"/>
        <w:jc w:val="both"/>
        <w:rPr>
          <w:rFonts w:cstheme="minorHAnsi"/>
          <w:sz w:val="18"/>
          <w:szCs w:val="18"/>
        </w:rPr>
      </w:pPr>
      <w:r w:rsidRPr="002F3B4E">
        <w:rPr>
          <w:rFonts w:cstheme="minorHAnsi"/>
          <w:b/>
          <w:bCs/>
          <w:sz w:val="18"/>
          <w:szCs w:val="18"/>
        </w:rPr>
        <w:t>Inspektorem ochrony danych</w:t>
      </w:r>
      <w:r w:rsidRPr="002F3B4E">
        <w:rPr>
          <w:rFonts w:cstheme="minorHAnsi"/>
          <w:sz w:val="18"/>
          <w:szCs w:val="18"/>
        </w:rPr>
        <w:t xml:space="preserve"> w Banku jest wyznaczony pracownik dostępny pod adresem mail: </w:t>
      </w:r>
      <w:hyperlink r:id="rId6" w:history="1">
        <w:r w:rsidRPr="00A923BC">
          <w:rPr>
            <w:rStyle w:val="Hipercze"/>
            <w:rFonts w:cstheme="minorHAnsi"/>
            <w:color w:val="4472C4" w:themeColor="accent1"/>
            <w:sz w:val="18"/>
            <w:szCs w:val="18"/>
          </w:rPr>
          <w:t>iod@mbsbank.pl</w:t>
        </w:r>
      </w:hyperlink>
      <w:r w:rsidRPr="002F3B4E">
        <w:rPr>
          <w:rFonts w:cstheme="minorHAnsi"/>
          <w:sz w:val="18"/>
          <w:szCs w:val="18"/>
        </w:rPr>
        <w:t xml:space="preserve">.  </w:t>
      </w:r>
    </w:p>
    <w:p w14:paraId="0A88367F" w14:textId="77777777" w:rsidR="004A6823" w:rsidRPr="002F3B4E" w:rsidRDefault="004A6823" w:rsidP="004A6823">
      <w:pPr>
        <w:pStyle w:val="Akapitzlist"/>
        <w:numPr>
          <w:ilvl w:val="0"/>
          <w:numId w:val="5"/>
        </w:numPr>
        <w:spacing w:after="60" w:line="240" w:lineRule="auto"/>
        <w:ind w:left="284" w:right="760" w:hanging="284"/>
        <w:contextualSpacing w:val="0"/>
        <w:jc w:val="both"/>
        <w:rPr>
          <w:rFonts w:cstheme="minorHAnsi"/>
          <w:sz w:val="18"/>
          <w:szCs w:val="18"/>
        </w:rPr>
      </w:pPr>
      <w:r w:rsidRPr="002F3B4E">
        <w:rPr>
          <w:rFonts w:cstheme="minorHAnsi"/>
          <w:sz w:val="18"/>
          <w:szCs w:val="18"/>
        </w:rPr>
        <w:t xml:space="preserve">Bank przetwarza Pani/Pana dane osobowe w następujących celach:  </w:t>
      </w:r>
    </w:p>
    <w:p w14:paraId="269F5186" w14:textId="77777777" w:rsidR="004A6823" w:rsidRPr="002F3B4E" w:rsidRDefault="004A6823" w:rsidP="004A6823">
      <w:pPr>
        <w:pStyle w:val="Default"/>
        <w:numPr>
          <w:ilvl w:val="0"/>
          <w:numId w:val="6"/>
        </w:numPr>
        <w:autoSpaceDE/>
        <w:autoSpaceDN/>
        <w:adjustRightInd/>
        <w:spacing w:after="60"/>
        <w:ind w:right="760"/>
        <w:contextualSpacing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2F3B4E">
        <w:rPr>
          <w:rFonts w:asciiTheme="minorHAnsi" w:hAnsiTheme="minorHAnsi" w:cstheme="minorHAnsi"/>
          <w:color w:val="auto"/>
          <w:sz w:val="18"/>
          <w:szCs w:val="18"/>
        </w:rPr>
        <w:t>Realizacji przyszłych procesów rekrutacji, na podstawie wyrażonej zgody (podstawa prawna: art. 6 ust. 1 lit. a) RODO;</w:t>
      </w:r>
    </w:p>
    <w:p w14:paraId="49073BAD" w14:textId="77777777" w:rsidR="004A6823" w:rsidRPr="002F3B4E" w:rsidRDefault="004A6823" w:rsidP="004A6823">
      <w:pPr>
        <w:pStyle w:val="Default"/>
        <w:numPr>
          <w:ilvl w:val="0"/>
          <w:numId w:val="6"/>
        </w:numPr>
        <w:autoSpaceDE/>
        <w:autoSpaceDN/>
        <w:adjustRightInd/>
        <w:spacing w:after="60"/>
        <w:ind w:right="760"/>
        <w:contextualSpacing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2F3B4E">
        <w:rPr>
          <w:rFonts w:asciiTheme="minorHAnsi" w:hAnsiTheme="minorHAnsi" w:cstheme="minorHAnsi"/>
          <w:color w:val="auto"/>
          <w:sz w:val="18"/>
          <w:szCs w:val="18"/>
        </w:rPr>
        <w:t xml:space="preserve">podjęcia działań na żądanie osoby, której dane dotyczą, tj. realizacji procesu rekrutacji oraz współpracy Pani/ Pana i Banku w ramach świadczenia pracy na rzecz Banku, w szczególności dla celów realizacji umowy o pracę z Bankiem, w tym takich celów jak ocena i szkolenie pracowników, przyznawanie świadczeń socjalnych i benefitów, zarządzania podróżami służbowymi (podstawa prawna: art. 6 ust. 1 lit. b) RODO); </w:t>
      </w:r>
    </w:p>
    <w:p w14:paraId="358925F4" w14:textId="77777777" w:rsidR="004A6823" w:rsidRPr="002F3B4E" w:rsidRDefault="004A6823" w:rsidP="004A6823">
      <w:pPr>
        <w:pStyle w:val="Default"/>
        <w:numPr>
          <w:ilvl w:val="0"/>
          <w:numId w:val="6"/>
        </w:numPr>
        <w:spacing w:after="60"/>
        <w:ind w:right="760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2F3B4E">
        <w:rPr>
          <w:rFonts w:asciiTheme="minorHAnsi" w:hAnsiTheme="minorHAnsi" w:cstheme="minorHAnsi"/>
          <w:color w:val="auto"/>
          <w:sz w:val="18"/>
          <w:szCs w:val="18"/>
        </w:rPr>
        <w:t xml:space="preserve">wypełniania obowiązków prawnych ciążących na Banku w związku z zatrudnianiem pracowników, w szczególności na podstawie przepisów prawa pracy (w szczególności regulujących prowadzenie przez pracodawcę dokumentacji oraz akt osobowych pracownika), księgowych i podatkowych oraz bezpieczeństwa i higieny pracy, a także wypełnienia obowiązku prawnego wynikającego z art. 8 ustawy z dnia 4 marca 1994 r. o zakładowym funduszu świadczeń socjalnych) oraz z regulaminu ZFŚS (podstawa prawna: art. 6 ust. 1 lit. c) RODO); </w:t>
      </w:r>
    </w:p>
    <w:p w14:paraId="6981CDC4" w14:textId="77777777" w:rsidR="004A6823" w:rsidRPr="002F3B4E" w:rsidRDefault="004A6823" w:rsidP="004A6823">
      <w:pPr>
        <w:pStyle w:val="Default"/>
        <w:numPr>
          <w:ilvl w:val="0"/>
          <w:numId w:val="6"/>
        </w:numPr>
        <w:spacing w:after="60"/>
        <w:ind w:right="760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2F3B4E">
        <w:rPr>
          <w:rFonts w:asciiTheme="minorHAnsi" w:hAnsiTheme="minorHAnsi" w:cstheme="minorHAnsi"/>
          <w:color w:val="auto"/>
          <w:sz w:val="18"/>
          <w:szCs w:val="18"/>
        </w:rPr>
        <w:t xml:space="preserve">dochodzenia i obrony ewentualnych roszczeń, prowadzenia postępowań sądowych i windykacyjnych (podstawa prawna: art. 6 ust. 1 lit. f) RODO); </w:t>
      </w:r>
    </w:p>
    <w:p w14:paraId="33BFC706" w14:textId="77777777" w:rsidR="004A6823" w:rsidRPr="002F3B4E" w:rsidRDefault="004A6823" w:rsidP="004A6823">
      <w:pPr>
        <w:pStyle w:val="Default"/>
        <w:numPr>
          <w:ilvl w:val="0"/>
          <w:numId w:val="6"/>
        </w:numPr>
        <w:spacing w:after="60"/>
        <w:ind w:right="760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2F3B4E">
        <w:rPr>
          <w:rFonts w:asciiTheme="minorHAnsi" w:hAnsiTheme="minorHAnsi" w:cstheme="minorHAnsi"/>
          <w:color w:val="auto"/>
          <w:sz w:val="18"/>
          <w:szCs w:val="18"/>
        </w:rPr>
        <w:t xml:space="preserve">wewnętrznych celów administracyjnych Banku, w tym zarządzania personelem, statystyki i raportowania wewnętrznego Banku (podstawa prawna: art. 6 ust. 1 lit. f) RODO); </w:t>
      </w:r>
    </w:p>
    <w:p w14:paraId="5F42FD75" w14:textId="77777777" w:rsidR="004A6823" w:rsidRPr="002F3B4E" w:rsidRDefault="004A6823" w:rsidP="004A6823">
      <w:pPr>
        <w:pStyle w:val="Default"/>
        <w:numPr>
          <w:ilvl w:val="0"/>
          <w:numId w:val="6"/>
        </w:numPr>
        <w:spacing w:after="60"/>
        <w:ind w:right="760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2F3B4E">
        <w:rPr>
          <w:rFonts w:asciiTheme="minorHAnsi" w:hAnsiTheme="minorHAnsi" w:cstheme="minorHAnsi"/>
          <w:color w:val="auto"/>
          <w:sz w:val="18"/>
          <w:szCs w:val="18"/>
        </w:rPr>
        <w:t xml:space="preserve">ciągłego i niezakłóconego prowadzenia działalności przez Bank poprzez zapewnienie integralności kopii zarchiwizowanych/zapasowych/awaryjnych (podstawa prawna: art. 6 ust. 1 lit f RODO); </w:t>
      </w:r>
    </w:p>
    <w:p w14:paraId="280247E6" w14:textId="77777777" w:rsidR="004A6823" w:rsidRPr="002F3B4E" w:rsidRDefault="004A6823" w:rsidP="004A6823">
      <w:pPr>
        <w:pStyle w:val="Default"/>
        <w:numPr>
          <w:ilvl w:val="0"/>
          <w:numId w:val="6"/>
        </w:numPr>
        <w:spacing w:after="60"/>
        <w:ind w:right="760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2F3B4E">
        <w:rPr>
          <w:rFonts w:asciiTheme="minorHAnsi" w:hAnsiTheme="minorHAnsi" w:cstheme="minorHAnsi"/>
          <w:color w:val="auto"/>
          <w:sz w:val="18"/>
          <w:szCs w:val="18"/>
        </w:rPr>
        <w:t xml:space="preserve">w zakresie szczególnych kategorii danych osobowych Bank przetwarza je do celów profilaktyki zdrowotnej i medycyny pracy, do oceny zdolności pracownika do pracy, oraz zapewnienia opieki zdrowotnej lub zabezpieczenia społecznego (podstawa prawna: art. 9 ust. 2 lit h RODO). </w:t>
      </w:r>
    </w:p>
    <w:p w14:paraId="7A8D0696" w14:textId="77777777" w:rsidR="004A6823" w:rsidRPr="002F3B4E" w:rsidRDefault="004A6823" w:rsidP="004A6823">
      <w:pPr>
        <w:pStyle w:val="Default"/>
        <w:numPr>
          <w:ilvl w:val="0"/>
          <w:numId w:val="6"/>
        </w:numPr>
        <w:spacing w:after="60"/>
        <w:ind w:right="760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2F3B4E">
        <w:rPr>
          <w:rFonts w:asciiTheme="minorHAnsi" w:hAnsiTheme="minorHAnsi" w:cstheme="minorHAnsi"/>
          <w:color w:val="auto"/>
          <w:sz w:val="18"/>
          <w:szCs w:val="18"/>
        </w:rPr>
        <w:t>w zakresie pozyskiwania informacji o niekaralności zgodnie z ustawą z dnia 12 kwietnia 2018 r. o zasadach pozyskiwania informacji o niekaralności osób ubiegających się o zatrudnienie i osób zatrudnionych w podmiotach sektora finansowego (podstawa prawna art. 10 RODO);</w:t>
      </w:r>
    </w:p>
    <w:p w14:paraId="0F42A600" w14:textId="77777777" w:rsidR="004A6823" w:rsidRPr="002F3B4E" w:rsidRDefault="004A6823" w:rsidP="004A6823">
      <w:pPr>
        <w:pStyle w:val="Default"/>
        <w:numPr>
          <w:ilvl w:val="0"/>
          <w:numId w:val="6"/>
        </w:numPr>
        <w:spacing w:after="60"/>
        <w:ind w:right="760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2F3B4E">
        <w:rPr>
          <w:rFonts w:asciiTheme="minorHAnsi" w:hAnsiTheme="minorHAnsi" w:cstheme="minorHAnsi"/>
          <w:color w:val="auto"/>
          <w:sz w:val="18"/>
          <w:szCs w:val="18"/>
        </w:rPr>
        <w:t>wskazanych w treści zgód na przetwarzanie danych osobowych – jeśli takie zgody były wyrażane (postawa prawna art. 6 ust. 1 lit. a oraz art. 9 ust. 2 lit. a RODO);</w:t>
      </w:r>
    </w:p>
    <w:p w14:paraId="0AE70B12" w14:textId="6AAB2D09" w:rsidR="004A6823" w:rsidRPr="002F3B4E" w:rsidRDefault="004A6823" w:rsidP="004A6823">
      <w:pPr>
        <w:pStyle w:val="Default"/>
        <w:numPr>
          <w:ilvl w:val="0"/>
          <w:numId w:val="5"/>
        </w:numPr>
        <w:spacing w:after="60"/>
        <w:ind w:left="284" w:right="760" w:hanging="284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2F3B4E">
        <w:rPr>
          <w:rFonts w:asciiTheme="minorHAnsi" w:hAnsiTheme="minorHAnsi" w:cstheme="minorHAnsi"/>
          <w:color w:val="auto"/>
          <w:sz w:val="18"/>
          <w:szCs w:val="18"/>
        </w:rPr>
        <w:t>W związku z przetwarzaniem danych w celu wskazanym w pkt 3, Pani/Pana dane osobowe mogą być udostępniane innym odbiorcom danych osobowych. Odbiorcami Pani/Pana danych mogą być instytucje upoważnione z mocy prawa</w:t>
      </w:r>
      <w:r w:rsidR="002F3B4E">
        <w:rPr>
          <w:rFonts w:asciiTheme="minorHAnsi" w:hAnsiTheme="minorHAnsi" w:cstheme="minorHAnsi"/>
          <w:color w:val="auto"/>
          <w:sz w:val="18"/>
          <w:szCs w:val="18"/>
        </w:rPr>
        <w:br/>
      </w:r>
      <w:r w:rsidRPr="002F3B4E">
        <w:rPr>
          <w:rFonts w:asciiTheme="minorHAnsi" w:hAnsiTheme="minorHAnsi" w:cstheme="minorHAnsi"/>
          <w:color w:val="auto"/>
          <w:sz w:val="18"/>
          <w:szCs w:val="18"/>
        </w:rPr>
        <w:t xml:space="preserve">w szczególności: </w:t>
      </w:r>
    </w:p>
    <w:p w14:paraId="5CA06670" w14:textId="77777777" w:rsidR="004A6823" w:rsidRPr="002F3B4E" w:rsidRDefault="004A6823" w:rsidP="004A682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right="760"/>
        <w:contextualSpacing w:val="0"/>
        <w:jc w:val="both"/>
        <w:rPr>
          <w:rFonts w:cstheme="minorHAnsi"/>
          <w:sz w:val="18"/>
          <w:szCs w:val="18"/>
        </w:rPr>
      </w:pPr>
      <w:r w:rsidRPr="002F3B4E">
        <w:rPr>
          <w:rFonts w:cstheme="minorHAnsi"/>
          <w:sz w:val="18"/>
          <w:szCs w:val="18"/>
        </w:rPr>
        <w:t xml:space="preserve">podmioty upoważnione do odbioru Pani/Pana danych osobowych na podstawie odpowiednich przepisów prawa (np. Zakład Ubezpieczeń Społecznych, Urząd Skarbowy Krajowa Administracja Skarbowa, Narodowy Fundusz Zdrowia oraz organy sądowe lub inne, w tym komornicy i policja) oraz na podstawie odrębnych zgód udzielonych przez Panią/Pana takim podmiotom (np. zakłady ubezpieczeń w przypadku wyboru oferty ubezpieczenia, zakłady opieki zdrowotnej w przypadku wyboru oferty pakietu opieki medycznej, podmiotom przyznającym benefity); </w:t>
      </w:r>
    </w:p>
    <w:p w14:paraId="1086B9AC" w14:textId="77777777" w:rsidR="004A6823" w:rsidRPr="002F3B4E" w:rsidRDefault="004A6823" w:rsidP="004A682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right="760"/>
        <w:contextualSpacing w:val="0"/>
        <w:jc w:val="both"/>
        <w:rPr>
          <w:rFonts w:cstheme="minorHAnsi"/>
          <w:sz w:val="18"/>
          <w:szCs w:val="18"/>
        </w:rPr>
      </w:pPr>
      <w:r w:rsidRPr="002F3B4E">
        <w:rPr>
          <w:rFonts w:cstheme="minorHAnsi"/>
          <w:sz w:val="18"/>
          <w:szCs w:val="18"/>
        </w:rPr>
        <w:t>podmioty, które przetwarzają Pani/Pana dane osobowe w imieniu Banku na podstawie zawartej z Bankiem umowy powierzenia przetwarzania danych osobowych (tzw. podmioty przetwarzające), np. usługi IT, archiwizacja dokumentów.</w:t>
      </w:r>
    </w:p>
    <w:p w14:paraId="1B8DACF1" w14:textId="77777777" w:rsidR="004A6823" w:rsidRPr="002F3B4E" w:rsidRDefault="004A6823" w:rsidP="004A682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60" w:line="240" w:lineRule="auto"/>
        <w:ind w:left="284" w:right="760" w:hanging="284"/>
        <w:contextualSpacing w:val="0"/>
        <w:jc w:val="both"/>
        <w:rPr>
          <w:rFonts w:cstheme="minorHAnsi"/>
          <w:sz w:val="18"/>
          <w:szCs w:val="18"/>
        </w:rPr>
      </w:pPr>
      <w:r w:rsidRPr="002F3B4E">
        <w:rPr>
          <w:rFonts w:cstheme="minorHAnsi"/>
          <w:sz w:val="18"/>
          <w:szCs w:val="18"/>
        </w:rPr>
        <w:t xml:space="preserve">Pani/Pana dane osobowe będą przetwarzane przez okres niezbędny do realizacji wskazanych w pkt 3 celów przetwarzania, tj.: </w:t>
      </w:r>
    </w:p>
    <w:p w14:paraId="25304888" w14:textId="77777777" w:rsidR="004A6823" w:rsidRPr="002F3B4E" w:rsidRDefault="004A6823" w:rsidP="004A682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60" w:line="240" w:lineRule="auto"/>
        <w:ind w:right="760"/>
        <w:contextualSpacing w:val="0"/>
        <w:jc w:val="both"/>
        <w:rPr>
          <w:rFonts w:cstheme="minorHAnsi"/>
          <w:sz w:val="18"/>
          <w:szCs w:val="18"/>
        </w:rPr>
      </w:pPr>
      <w:r w:rsidRPr="002F3B4E">
        <w:rPr>
          <w:rFonts w:cstheme="minorHAnsi"/>
          <w:sz w:val="18"/>
          <w:szCs w:val="18"/>
        </w:rPr>
        <w:t xml:space="preserve">w zakresie realizacji procesu rekrutacji oraz realizacji umowy o pracę, w ramach której i w związku z którą Pani/ Pana dane osobowe są przetwarzane, przez okres do czasu zakończenia ich realizacji, a po tym czasie dla dochodzenia ewentualnych roszczeń – do upływu okresu przedawnienia określonego przepisami kodeksu pracy lub kodeksu cywilnego; </w:t>
      </w:r>
    </w:p>
    <w:p w14:paraId="485B5EF9" w14:textId="77777777" w:rsidR="004A6823" w:rsidRPr="002F3B4E" w:rsidRDefault="004A6823" w:rsidP="004A682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60" w:line="240" w:lineRule="auto"/>
        <w:ind w:right="760"/>
        <w:contextualSpacing w:val="0"/>
        <w:jc w:val="both"/>
        <w:rPr>
          <w:rFonts w:cstheme="minorHAnsi"/>
          <w:sz w:val="18"/>
          <w:szCs w:val="18"/>
        </w:rPr>
      </w:pPr>
      <w:r w:rsidRPr="002F3B4E">
        <w:rPr>
          <w:rFonts w:cstheme="minorHAnsi"/>
          <w:sz w:val="18"/>
          <w:szCs w:val="18"/>
        </w:rPr>
        <w:lastRenderedPageBreak/>
        <w:t xml:space="preserve">w zakresie wewnętrznych celów administracyjnych i realizacji prawnie uzasadnionych interesów Banku, przez okres do czasu wypełnienia prawnie uzasadnionych interesów Banku stanowiących podstawę tego przetwarzania lub do czasu wniesienia przez Panią/Pana sprzeciwu wobec takiego przetwarzania czy wycofania zgody; </w:t>
      </w:r>
    </w:p>
    <w:p w14:paraId="745760ED" w14:textId="77777777" w:rsidR="004A6823" w:rsidRPr="002F3B4E" w:rsidRDefault="004A6823" w:rsidP="004A682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60" w:line="240" w:lineRule="auto"/>
        <w:ind w:right="760"/>
        <w:contextualSpacing w:val="0"/>
        <w:jc w:val="both"/>
        <w:rPr>
          <w:rFonts w:cstheme="minorHAnsi"/>
          <w:sz w:val="18"/>
          <w:szCs w:val="18"/>
        </w:rPr>
      </w:pPr>
      <w:r w:rsidRPr="002F3B4E">
        <w:rPr>
          <w:rFonts w:cstheme="minorHAnsi"/>
          <w:sz w:val="18"/>
          <w:szCs w:val="18"/>
        </w:rPr>
        <w:t>w zakresie wypełniania obowiązków prawnych ciążących na Banku w związku z zatrudnianiem pracowników i realizacją zawartych umów (np. przepisami prawa podatkowego, przepisami księgowymi i przepisami prawa pracy, dokumentacją ZFŚS) – przez okresy wskazane w tych przepisach lub przez okres do czasu wypełnienia tych obowiązków przez Bank;</w:t>
      </w:r>
    </w:p>
    <w:p w14:paraId="572E6892" w14:textId="77777777" w:rsidR="004A6823" w:rsidRPr="002F3B4E" w:rsidRDefault="004A6823" w:rsidP="004A682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60" w:line="240" w:lineRule="auto"/>
        <w:ind w:right="760"/>
        <w:contextualSpacing w:val="0"/>
        <w:jc w:val="both"/>
        <w:rPr>
          <w:rFonts w:cstheme="minorHAnsi"/>
          <w:sz w:val="18"/>
          <w:szCs w:val="18"/>
        </w:rPr>
      </w:pPr>
      <w:r w:rsidRPr="002F3B4E">
        <w:rPr>
          <w:rFonts w:cstheme="minorHAnsi"/>
          <w:sz w:val="18"/>
          <w:szCs w:val="18"/>
        </w:rPr>
        <w:t>w zakresie monitoringu wizyjnego, nagrania będą przechowywane przez okres do 3 miesięcy, a jeśli będzie to niezbędne do ustalenia, dochodzenia lub obrony roszczeń – do czasu ostatecznego zaspokojenia dochodzonych roszczeń lub upływu terminu ich przedawnienia;</w:t>
      </w:r>
    </w:p>
    <w:p w14:paraId="2A6E8846" w14:textId="77777777" w:rsidR="004A6823" w:rsidRPr="002F3B4E" w:rsidRDefault="004A6823" w:rsidP="004A682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60" w:line="240" w:lineRule="auto"/>
        <w:ind w:right="760"/>
        <w:contextualSpacing w:val="0"/>
        <w:jc w:val="both"/>
        <w:rPr>
          <w:rFonts w:cstheme="minorHAnsi"/>
          <w:sz w:val="18"/>
          <w:szCs w:val="18"/>
        </w:rPr>
      </w:pPr>
      <w:r w:rsidRPr="002F3B4E">
        <w:rPr>
          <w:rFonts w:cstheme="minorHAnsi"/>
          <w:sz w:val="18"/>
          <w:szCs w:val="18"/>
        </w:rPr>
        <w:t>do dnia wniesienia uzasadnionego sprzeciwu lub cofnięcia zgody, w sytuacji gdy podstawą przetwarzania danych osobowych jest prawnie uzasadniony interes administratora lub dobrowolna zgody osoby, której dane dotyczą;</w:t>
      </w:r>
    </w:p>
    <w:p w14:paraId="6D6EBA19" w14:textId="77777777" w:rsidR="004A6823" w:rsidRPr="002F3B4E" w:rsidRDefault="004A6823" w:rsidP="004A682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60" w:line="240" w:lineRule="auto"/>
        <w:ind w:left="284" w:right="760" w:hanging="284"/>
        <w:jc w:val="both"/>
        <w:rPr>
          <w:rFonts w:cstheme="minorHAnsi"/>
          <w:sz w:val="18"/>
          <w:szCs w:val="18"/>
        </w:rPr>
      </w:pPr>
      <w:r w:rsidRPr="002F3B4E">
        <w:rPr>
          <w:rFonts w:cstheme="minorHAnsi"/>
          <w:sz w:val="18"/>
          <w:szCs w:val="18"/>
        </w:rPr>
        <w:t xml:space="preserve">W związku z przetwarzaniem przez Bank Pani/Pana danych osobowych, przysługuje Pani/Panu: </w:t>
      </w:r>
    </w:p>
    <w:p w14:paraId="4BE634A9" w14:textId="77777777" w:rsidR="004A6823" w:rsidRPr="002F3B4E" w:rsidRDefault="004A6823" w:rsidP="004A682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60" w:line="240" w:lineRule="auto"/>
        <w:ind w:right="760"/>
        <w:jc w:val="both"/>
        <w:rPr>
          <w:rFonts w:cstheme="minorHAnsi"/>
          <w:sz w:val="18"/>
          <w:szCs w:val="18"/>
        </w:rPr>
      </w:pPr>
      <w:r w:rsidRPr="002F3B4E">
        <w:rPr>
          <w:rFonts w:cstheme="minorHAnsi"/>
          <w:sz w:val="18"/>
          <w:szCs w:val="18"/>
        </w:rPr>
        <w:t xml:space="preserve">prawo dostępu do treści danych, na podstawie art. 15 RODO; </w:t>
      </w:r>
    </w:p>
    <w:p w14:paraId="597F20AB" w14:textId="77777777" w:rsidR="004A6823" w:rsidRPr="002F3B4E" w:rsidRDefault="004A6823" w:rsidP="004A6823">
      <w:pPr>
        <w:pStyle w:val="Default"/>
        <w:spacing w:after="60"/>
        <w:ind w:left="720" w:right="760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2F3B4E">
        <w:rPr>
          <w:rFonts w:asciiTheme="minorHAnsi" w:hAnsiTheme="minorHAnsi" w:cstheme="minorHAnsi"/>
          <w:color w:val="auto"/>
          <w:sz w:val="18"/>
          <w:szCs w:val="18"/>
        </w:rPr>
        <w:t xml:space="preserve">Jest to prawo do uzyskania od Banku potwierdzenia, czy przetwarza Pani/Pana dane osobowe oraz prawo uzyskania dostępu do tych danych (w tym ich kopii), a także w szczególności do następujących informacji: (a) o celach przetwarzania Pani/Pana danych osobowych, (b) o kategoriach przetwarzanych danych osobowych, (c) informacji o odbiorcach lub kategoriach odbiorców, którym Bank ujawnił Pani/Pana dane osobowe lub którym ma zamiar ujawnić te dane, (d) o możliwości skorzystania z praw w zakresie ochrony danych osobowych i o sposobie realizacji tych praw, (e) o prawie do wniesienia skargi do organu nadzorczego, (f) o profilowaniu, a także o konsekwencjach takiego przetwarzania dla Pani/Pana. </w:t>
      </w:r>
    </w:p>
    <w:p w14:paraId="7D1521D3" w14:textId="77777777" w:rsidR="004A6823" w:rsidRPr="002F3B4E" w:rsidRDefault="004A6823" w:rsidP="004A682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60" w:line="240" w:lineRule="auto"/>
        <w:ind w:right="760"/>
        <w:jc w:val="both"/>
        <w:rPr>
          <w:rFonts w:cstheme="minorHAnsi"/>
          <w:sz w:val="18"/>
          <w:szCs w:val="18"/>
        </w:rPr>
      </w:pPr>
      <w:r w:rsidRPr="002F3B4E">
        <w:rPr>
          <w:rFonts w:cstheme="minorHAnsi"/>
          <w:sz w:val="18"/>
          <w:szCs w:val="18"/>
        </w:rPr>
        <w:t xml:space="preserve">prawo do sprostowania danych, na podstawie art. 16 RODO; </w:t>
      </w:r>
    </w:p>
    <w:p w14:paraId="2EBF9676" w14:textId="77777777" w:rsidR="004A6823" w:rsidRPr="002F3B4E" w:rsidRDefault="004A6823" w:rsidP="004A6823">
      <w:pPr>
        <w:pStyle w:val="Akapitzlist"/>
        <w:autoSpaceDE w:val="0"/>
        <w:autoSpaceDN w:val="0"/>
        <w:adjustRightInd w:val="0"/>
        <w:spacing w:after="60" w:line="240" w:lineRule="auto"/>
        <w:ind w:right="760"/>
        <w:jc w:val="both"/>
        <w:rPr>
          <w:rFonts w:cstheme="minorHAnsi"/>
          <w:sz w:val="18"/>
          <w:szCs w:val="18"/>
        </w:rPr>
      </w:pPr>
      <w:r w:rsidRPr="002F3B4E">
        <w:rPr>
          <w:rFonts w:cstheme="minorHAnsi"/>
          <w:sz w:val="18"/>
          <w:szCs w:val="18"/>
        </w:rPr>
        <w:t xml:space="preserve">Jest to prawo do żądania od Banku niezwłocznego sprostowania Pani/Pana danych osobowych, które są nieprawidłowe oraz do żądania uzupełnienia niekompletnych danych osobowych. </w:t>
      </w:r>
    </w:p>
    <w:p w14:paraId="06FBFB9F" w14:textId="77777777" w:rsidR="004A6823" w:rsidRPr="002F3B4E" w:rsidRDefault="004A6823" w:rsidP="004A682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60" w:line="240" w:lineRule="auto"/>
        <w:ind w:right="760"/>
        <w:jc w:val="both"/>
        <w:rPr>
          <w:rFonts w:cstheme="minorHAnsi"/>
          <w:sz w:val="18"/>
          <w:szCs w:val="18"/>
        </w:rPr>
      </w:pPr>
      <w:r w:rsidRPr="002F3B4E">
        <w:rPr>
          <w:rFonts w:cstheme="minorHAnsi"/>
          <w:sz w:val="18"/>
          <w:szCs w:val="18"/>
        </w:rPr>
        <w:t xml:space="preserve">prawo do usunięcia danych, na podstawie art. 17 RODO; </w:t>
      </w:r>
    </w:p>
    <w:p w14:paraId="0BF0B292" w14:textId="77777777" w:rsidR="004A6823" w:rsidRPr="002F3B4E" w:rsidRDefault="004A6823" w:rsidP="004A6823">
      <w:pPr>
        <w:pStyle w:val="Akapitzlist"/>
        <w:autoSpaceDE w:val="0"/>
        <w:autoSpaceDN w:val="0"/>
        <w:adjustRightInd w:val="0"/>
        <w:spacing w:after="60" w:line="240" w:lineRule="auto"/>
        <w:ind w:right="760"/>
        <w:jc w:val="both"/>
        <w:rPr>
          <w:rFonts w:cstheme="minorHAnsi"/>
          <w:sz w:val="18"/>
          <w:szCs w:val="18"/>
        </w:rPr>
      </w:pPr>
      <w:r w:rsidRPr="002F3B4E">
        <w:rPr>
          <w:rFonts w:cstheme="minorHAnsi"/>
          <w:sz w:val="18"/>
          <w:szCs w:val="18"/>
        </w:rPr>
        <w:t xml:space="preserve">Jest to prawo do żądania od Banku niezwłocznego usunięcia dotyczących Pani/Pana danych osobowych (zwane również „prawem do bycia zapomnianym”). Bank ma w takiej sytuacji obowiązek usunąć Pani/Pana dane osobowe, pod warunkiem, że jest spełniona jedna z następujących przesłanek: (a) dane osobowe nie są już niezbędne do celów, dla których zostały zebrane, (b) cofnięto zgodę, na której opiera się przetwarzanie i Bank nie ma innej podstawy prawnej przetwarzania, (c) dane osobowe były przetwarzane niezgodnie z prawem, (iv) dane osobowe muszą zostać usunięte w celu wywiązania się z obowiązku prawnego. </w:t>
      </w:r>
    </w:p>
    <w:p w14:paraId="2BFF3A2C" w14:textId="77777777" w:rsidR="004A6823" w:rsidRPr="002F3B4E" w:rsidRDefault="004A6823" w:rsidP="004A682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60" w:line="240" w:lineRule="auto"/>
        <w:ind w:right="760"/>
        <w:jc w:val="both"/>
        <w:rPr>
          <w:rFonts w:cstheme="minorHAnsi"/>
          <w:sz w:val="18"/>
          <w:szCs w:val="18"/>
        </w:rPr>
      </w:pPr>
      <w:r w:rsidRPr="002F3B4E">
        <w:rPr>
          <w:rFonts w:cstheme="minorHAnsi"/>
          <w:sz w:val="18"/>
          <w:szCs w:val="18"/>
        </w:rPr>
        <w:t xml:space="preserve">prawo do ograniczenia przetwarzania danych, na podstawie art. 18 RODO; </w:t>
      </w:r>
    </w:p>
    <w:p w14:paraId="7967671F" w14:textId="77777777" w:rsidR="004A6823" w:rsidRPr="002F3B4E" w:rsidRDefault="004A6823" w:rsidP="004A6823">
      <w:pPr>
        <w:pStyle w:val="Akapitzlist"/>
        <w:autoSpaceDE w:val="0"/>
        <w:autoSpaceDN w:val="0"/>
        <w:adjustRightInd w:val="0"/>
        <w:spacing w:after="60" w:line="240" w:lineRule="auto"/>
        <w:ind w:right="760"/>
        <w:jc w:val="both"/>
        <w:rPr>
          <w:rFonts w:cstheme="minorHAnsi"/>
          <w:sz w:val="18"/>
          <w:szCs w:val="18"/>
        </w:rPr>
      </w:pPr>
      <w:r w:rsidRPr="002F3B4E">
        <w:rPr>
          <w:rFonts w:cstheme="minorHAnsi"/>
          <w:sz w:val="18"/>
          <w:szCs w:val="18"/>
        </w:rPr>
        <w:t xml:space="preserve">Jest to prawo do żądania od Banku ograniczenia przetwarzania Pani/Pana danych osobowych w następujących przypadkach, gdy: (a) kwestionuje Pani/Pan prawidłowość danych osobowych przetwarzanych przez administratora, (b) przetwarzanie Pani/Pana danych osobowych jest niezgodne z prawem, a sprzeciwiono się usunięciu swoich danych osobowych, (c) Bank nie potrzebuje już Pani/Pana danych osobowych, ale są one Pani/Panu potrzebne do ustalenia, dochodzenia lub obrony roszczeń. </w:t>
      </w:r>
    </w:p>
    <w:p w14:paraId="0EEC18DC" w14:textId="77777777" w:rsidR="004A6823" w:rsidRPr="002F3B4E" w:rsidRDefault="004A6823" w:rsidP="004A6823">
      <w:pPr>
        <w:pStyle w:val="Akapitzlist"/>
        <w:autoSpaceDE w:val="0"/>
        <w:autoSpaceDN w:val="0"/>
        <w:adjustRightInd w:val="0"/>
        <w:spacing w:after="60" w:line="240" w:lineRule="auto"/>
        <w:ind w:right="760"/>
        <w:jc w:val="both"/>
        <w:rPr>
          <w:rFonts w:cstheme="minorHAnsi"/>
          <w:sz w:val="18"/>
          <w:szCs w:val="18"/>
        </w:rPr>
      </w:pPr>
      <w:r w:rsidRPr="002F3B4E">
        <w:rPr>
          <w:rFonts w:cstheme="minorHAnsi"/>
          <w:sz w:val="18"/>
          <w:szCs w:val="18"/>
        </w:rPr>
        <w:t xml:space="preserve">W przypadku realizacji prawa do ograniczenia przetwarzania danych osobowych, Bank może przetwarzać Pani/Pana dane osobowe, z wyjątkiem ich przechowywania, wyłącznie za Pani/Pana zgodą lub w celu ustalenia, dochodzenia lub obrony roszczeń lub w celu ochrony praw innej osoby fizycznej lub prawnej lub z uwagi na ważne względy interesu publicznego. </w:t>
      </w:r>
    </w:p>
    <w:p w14:paraId="1282687F" w14:textId="77777777" w:rsidR="004A6823" w:rsidRPr="002F3B4E" w:rsidRDefault="004A6823" w:rsidP="004A682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60" w:line="240" w:lineRule="auto"/>
        <w:ind w:right="760"/>
        <w:jc w:val="both"/>
        <w:rPr>
          <w:rFonts w:cstheme="minorHAnsi"/>
          <w:sz w:val="18"/>
          <w:szCs w:val="18"/>
        </w:rPr>
      </w:pPr>
      <w:r w:rsidRPr="002F3B4E">
        <w:rPr>
          <w:rFonts w:cstheme="minorHAnsi"/>
          <w:sz w:val="18"/>
          <w:szCs w:val="18"/>
        </w:rPr>
        <w:t xml:space="preserve">prawo do wniesienia sprzeciwu wobec przetwarzania danych, na podstawie art. 21 RODO; </w:t>
      </w:r>
    </w:p>
    <w:p w14:paraId="2FEF88EF" w14:textId="77777777" w:rsidR="004A6823" w:rsidRPr="002F3B4E" w:rsidRDefault="004A6823" w:rsidP="004A6823">
      <w:pPr>
        <w:pStyle w:val="Akapitzlist"/>
        <w:spacing w:after="60" w:line="240" w:lineRule="auto"/>
        <w:ind w:right="760"/>
        <w:jc w:val="both"/>
        <w:rPr>
          <w:rFonts w:cstheme="minorHAnsi"/>
          <w:sz w:val="18"/>
          <w:szCs w:val="18"/>
        </w:rPr>
      </w:pPr>
      <w:r w:rsidRPr="002F3B4E">
        <w:rPr>
          <w:rFonts w:cstheme="minorHAnsi"/>
          <w:sz w:val="18"/>
          <w:szCs w:val="18"/>
        </w:rPr>
        <w:t xml:space="preserve">Ma Pani/Pan prawo w dowolnym momencie wnieść sprzeciw wobec przetwarzania danych opartego na prawnie uzasadnionym interesie Banku (tj. na podstawie art. 6 ust. 1 lit. f) RODO). W takiej sytuacji Bank nie będzie mógł dalej przetwarzać danych w tych celach chyba, że istnieją ważne prawnie uzasadnione podstawy lub dane potrzebne są Bankowi do dochodzenia roszczeń. </w:t>
      </w:r>
    </w:p>
    <w:p w14:paraId="13650687" w14:textId="77777777" w:rsidR="004A6823" w:rsidRPr="002F3B4E" w:rsidRDefault="004A6823" w:rsidP="004A6823">
      <w:pPr>
        <w:pStyle w:val="Akapitzlist"/>
        <w:autoSpaceDE w:val="0"/>
        <w:autoSpaceDN w:val="0"/>
        <w:adjustRightInd w:val="0"/>
        <w:spacing w:after="60" w:line="240" w:lineRule="auto"/>
        <w:ind w:right="760"/>
        <w:jc w:val="both"/>
        <w:rPr>
          <w:rFonts w:cstheme="minorHAnsi"/>
          <w:sz w:val="18"/>
          <w:szCs w:val="18"/>
        </w:rPr>
      </w:pPr>
      <w:r w:rsidRPr="002F3B4E">
        <w:rPr>
          <w:rFonts w:cstheme="minorHAnsi"/>
          <w:sz w:val="18"/>
          <w:szCs w:val="18"/>
        </w:rPr>
        <w:t xml:space="preserve">Prawo do zgłoszenia sprzeciwu wobec przetwarzania danych nie przysługuje w przypadku, gdy: (a) przetwarzanie danych osobowych odbywa się na podstawie zgody – w takiej sytuacji można natomiast wycofać zgodę, (b) przetwarzanie danych jest niezbędne do wykonania umowy, której jest Pani/Pan stroną, (c) przetwarzanie jest niezbędne do wypełnienia przez Bank obowiązku prawnego. </w:t>
      </w:r>
    </w:p>
    <w:p w14:paraId="25B82A62" w14:textId="77777777" w:rsidR="004A6823" w:rsidRPr="002F3B4E" w:rsidRDefault="004A6823" w:rsidP="004A682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60" w:line="240" w:lineRule="auto"/>
        <w:ind w:right="760"/>
        <w:jc w:val="both"/>
        <w:rPr>
          <w:rFonts w:cstheme="minorHAnsi"/>
          <w:sz w:val="18"/>
          <w:szCs w:val="18"/>
        </w:rPr>
      </w:pPr>
      <w:r w:rsidRPr="002F3B4E">
        <w:rPr>
          <w:rFonts w:cstheme="minorHAnsi"/>
          <w:sz w:val="18"/>
          <w:szCs w:val="18"/>
        </w:rPr>
        <w:t xml:space="preserve">prawo do przenoszenia danych, na podstawie art. 20 RODO. </w:t>
      </w:r>
    </w:p>
    <w:p w14:paraId="253EB411" w14:textId="77777777" w:rsidR="004A6823" w:rsidRPr="002F3B4E" w:rsidRDefault="004A6823" w:rsidP="004A6823">
      <w:pPr>
        <w:pStyle w:val="Akapitzlist"/>
        <w:autoSpaceDE w:val="0"/>
        <w:autoSpaceDN w:val="0"/>
        <w:adjustRightInd w:val="0"/>
        <w:spacing w:after="60" w:line="240" w:lineRule="auto"/>
        <w:ind w:right="760"/>
        <w:jc w:val="both"/>
        <w:rPr>
          <w:rFonts w:cstheme="minorHAnsi"/>
          <w:sz w:val="18"/>
          <w:szCs w:val="18"/>
        </w:rPr>
      </w:pPr>
      <w:r w:rsidRPr="002F3B4E">
        <w:rPr>
          <w:rFonts w:cstheme="minorHAnsi"/>
          <w:sz w:val="18"/>
          <w:szCs w:val="18"/>
        </w:rPr>
        <w:t xml:space="preserve">Jest to prawo do otrzymania w ustrukturyzowanym, powszechnie używanym formacie danych osobowych dostarczonych Bankowi przez Panią/Pana danych oraz żądania przesłania tych danych osobowych innemu administratorowi danych, jeśli jest to technicznie możliwe. Prawo to przysługuje, jeśli dane przetwarzane są na podstawie zgody lub w związku z umową. </w:t>
      </w:r>
    </w:p>
    <w:p w14:paraId="718EA812" w14:textId="77777777" w:rsidR="004A6823" w:rsidRPr="002F3B4E" w:rsidRDefault="004A6823" w:rsidP="004A682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60" w:line="240" w:lineRule="auto"/>
        <w:ind w:left="284" w:right="760" w:hanging="284"/>
        <w:jc w:val="both"/>
        <w:rPr>
          <w:rFonts w:cstheme="minorHAnsi"/>
          <w:sz w:val="18"/>
          <w:szCs w:val="18"/>
        </w:rPr>
      </w:pPr>
      <w:r w:rsidRPr="002F3B4E">
        <w:rPr>
          <w:rFonts w:cstheme="minorHAnsi"/>
          <w:sz w:val="18"/>
          <w:szCs w:val="18"/>
        </w:rPr>
        <w:t xml:space="preserve">W przypadkach uznania, iż przetwarzanie przez Bank Pani/Pana danych osobowych narusza przepisy RODO, przysługuje Pani/Panu prawo do wniesienia skargi do organu nadzorczego (na terytorium Polski jest to Prezes Urzędu Ochrony Danych Osobowych). </w:t>
      </w:r>
    </w:p>
    <w:p w14:paraId="08D2A7B7" w14:textId="77777777" w:rsidR="004A6823" w:rsidRPr="002F3B4E" w:rsidRDefault="004A6823" w:rsidP="004A682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60" w:line="240" w:lineRule="auto"/>
        <w:ind w:left="284" w:right="760" w:hanging="284"/>
        <w:jc w:val="both"/>
        <w:rPr>
          <w:rFonts w:cstheme="minorHAnsi"/>
          <w:sz w:val="18"/>
          <w:szCs w:val="18"/>
        </w:rPr>
      </w:pPr>
      <w:r w:rsidRPr="002F3B4E">
        <w:rPr>
          <w:rFonts w:cstheme="minorHAnsi"/>
          <w:sz w:val="18"/>
          <w:szCs w:val="18"/>
        </w:rPr>
        <w:t xml:space="preserve">Podanie danych jest dobrowolne, jednak konsekwencją niepodania niezbędnych danych będzie brak możliwości realizacji przez Bank celu przetwarzania w odniesieniu do działań, w ramach, których przetwarzane są dodatkowe dane osobowe od Pani /Pana pozyskane. </w:t>
      </w:r>
    </w:p>
    <w:p w14:paraId="1478BD9F" w14:textId="77777777" w:rsidR="004A6823" w:rsidRPr="002F3B4E" w:rsidRDefault="004A6823" w:rsidP="004A682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60" w:line="240" w:lineRule="auto"/>
        <w:ind w:left="284" w:right="760" w:hanging="284"/>
        <w:jc w:val="both"/>
        <w:rPr>
          <w:rFonts w:cstheme="minorHAnsi"/>
          <w:sz w:val="18"/>
          <w:szCs w:val="18"/>
        </w:rPr>
      </w:pPr>
      <w:r w:rsidRPr="002F3B4E">
        <w:rPr>
          <w:rFonts w:cstheme="minorHAnsi"/>
          <w:sz w:val="18"/>
          <w:szCs w:val="18"/>
        </w:rPr>
        <w:t xml:space="preserve">Bank nie przekazuje Pani/Pana danych poza Europejski Obszar Gospodarczy, ani do organizacji międzynarodowych. </w:t>
      </w:r>
    </w:p>
    <w:p w14:paraId="770F41B1" w14:textId="77777777" w:rsidR="004A6823" w:rsidRPr="002F3B4E" w:rsidRDefault="004A6823" w:rsidP="004A6823">
      <w:pPr>
        <w:tabs>
          <w:tab w:val="left" w:pos="-2127"/>
          <w:tab w:val="center" w:pos="-1843"/>
        </w:tabs>
        <w:ind w:left="0" w:right="760" w:firstLine="0"/>
        <w:rPr>
          <w:rFonts w:cstheme="minorHAnsi"/>
          <w:bCs/>
          <w:iCs/>
          <w:color w:val="auto"/>
          <w:sz w:val="18"/>
          <w:szCs w:val="18"/>
        </w:rPr>
      </w:pPr>
      <w:r w:rsidRPr="002F3B4E">
        <w:rPr>
          <w:rFonts w:cstheme="minorHAnsi"/>
          <w:bCs/>
          <w:iCs/>
          <w:color w:val="auto"/>
          <w:sz w:val="18"/>
          <w:szCs w:val="18"/>
        </w:rPr>
        <w:lastRenderedPageBreak/>
        <w:t xml:space="preserve">Potwierdzam, że zostałam(em) poinformowana(y) o prawie dostępu do swoich danych osobowych, ich poprawiania oraz dobrowolności udzielenia powyższej zgody, jak również o możliwości jej odwołania w każdym czasie, przy czym odwołanie zgody może nastąpić u Pracodawcy (Administratora), gdzie zgoda zostaje udzielona. Przyjmuję do wiadomości, że odwołanie zgody </w:t>
      </w:r>
      <w:r w:rsidRPr="002F3B4E">
        <w:rPr>
          <w:rFonts w:cstheme="minorHAnsi"/>
          <w:color w:val="auto"/>
          <w:sz w:val="18"/>
          <w:szCs w:val="18"/>
        </w:rPr>
        <w:t>nie wpływa na zgodność z prawem przetwarzania danych przed jej odwołaniem.</w:t>
      </w:r>
    </w:p>
    <w:p w14:paraId="1F5827B4" w14:textId="77777777" w:rsidR="004A6823" w:rsidRPr="002F3B4E" w:rsidRDefault="004A6823" w:rsidP="004A6823">
      <w:pPr>
        <w:pStyle w:val="Akapitzlist"/>
        <w:autoSpaceDE w:val="0"/>
        <w:autoSpaceDN w:val="0"/>
        <w:adjustRightInd w:val="0"/>
        <w:spacing w:after="0" w:line="240" w:lineRule="auto"/>
        <w:ind w:left="0" w:right="760"/>
        <w:jc w:val="both"/>
        <w:rPr>
          <w:rFonts w:cstheme="minorHAnsi"/>
          <w:b/>
          <w:sz w:val="18"/>
          <w:szCs w:val="18"/>
        </w:rPr>
      </w:pPr>
      <w:bookmarkStart w:id="0" w:name="_Hlk132375934"/>
      <w:r w:rsidRPr="002F3B4E">
        <w:rPr>
          <w:rFonts w:cstheme="minorHAnsi"/>
          <w:b/>
          <w:sz w:val="18"/>
          <w:szCs w:val="18"/>
        </w:rPr>
        <w:t>Oświadczam, że zapoznałem/zapoznałam się z klauzulami informacyjnymi Administratora (pracodawcy)</w:t>
      </w:r>
    </w:p>
    <w:p w14:paraId="13F7D65F" w14:textId="77777777" w:rsidR="004A6823" w:rsidRPr="002F3B4E" w:rsidRDefault="004A6823" w:rsidP="004A6823">
      <w:pPr>
        <w:pStyle w:val="Akapitzlist"/>
        <w:autoSpaceDE w:val="0"/>
        <w:autoSpaceDN w:val="0"/>
        <w:adjustRightInd w:val="0"/>
        <w:spacing w:after="0" w:line="240" w:lineRule="auto"/>
        <w:ind w:left="360" w:right="760"/>
        <w:jc w:val="both"/>
        <w:rPr>
          <w:rFonts w:cstheme="minorHAnsi"/>
          <w:b/>
          <w:sz w:val="18"/>
          <w:szCs w:val="18"/>
        </w:rPr>
      </w:pPr>
    </w:p>
    <w:p w14:paraId="25E7B3E9" w14:textId="77777777" w:rsidR="004A6823" w:rsidRPr="002F3B4E" w:rsidRDefault="004A6823" w:rsidP="004A6823">
      <w:pPr>
        <w:spacing w:after="40"/>
        <w:rPr>
          <w:rFonts w:cstheme="minorHAnsi"/>
          <w:color w:val="auto"/>
          <w:sz w:val="18"/>
          <w:szCs w:val="18"/>
        </w:rPr>
      </w:pPr>
    </w:p>
    <w:tbl>
      <w:tblPr>
        <w:tblW w:w="20688" w:type="dxa"/>
        <w:tblLook w:val="04A0" w:firstRow="1" w:lastRow="0" w:firstColumn="1" w:lastColumn="0" w:noHBand="0" w:noVBand="1"/>
      </w:tblPr>
      <w:tblGrid>
        <w:gridCol w:w="5171"/>
        <w:gridCol w:w="5653"/>
        <w:gridCol w:w="4932"/>
        <w:gridCol w:w="4932"/>
      </w:tblGrid>
      <w:tr w:rsidR="004A6823" w:rsidRPr="002F3B4E" w14:paraId="06EF4C0D" w14:textId="77777777" w:rsidTr="00CD3548">
        <w:tc>
          <w:tcPr>
            <w:tcW w:w="5172" w:type="dxa"/>
            <w:vAlign w:val="bottom"/>
          </w:tcPr>
          <w:p w14:paraId="44EDAA5E" w14:textId="77777777" w:rsidR="004A6823" w:rsidRPr="002F3B4E" w:rsidRDefault="004A6823" w:rsidP="00CD3548">
            <w:pPr>
              <w:ind w:left="567"/>
              <w:rPr>
                <w:rFonts w:cstheme="minorHAnsi"/>
                <w:color w:val="auto"/>
                <w:sz w:val="18"/>
                <w:szCs w:val="18"/>
              </w:rPr>
            </w:pPr>
            <w:r w:rsidRPr="002F3B4E">
              <w:rPr>
                <w:rFonts w:cstheme="minorHAnsi"/>
                <w:color w:val="auto"/>
                <w:sz w:val="18"/>
                <w:szCs w:val="18"/>
              </w:rPr>
              <w:t>_________________________________________</w:t>
            </w:r>
          </w:p>
        </w:tc>
        <w:tc>
          <w:tcPr>
            <w:tcW w:w="5172" w:type="dxa"/>
            <w:vAlign w:val="center"/>
          </w:tcPr>
          <w:p w14:paraId="6CAD9EE1" w14:textId="77777777" w:rsidR="004A6823" w:rsidRPr="002F3B4E" w:rsidRDefault="004A6823" w:rsidP="00CD3548">
            <w:pPr>
              <w:ind w:left="567"/>
              <w:rPr>
                <w:rFonts w:cstheme="minorHAnsi"/>
                <w:color w:val="auto"/>
                <w:sz w:val="18"/>
                <w:szCs w:val="18"/>
              </w:rPr>
            </w:pPr>
          </w:p>
          <w:p w14:paraId="5BB5098F" w14:textId="1D15895C" w:rsidR="004A6823" w:rsidRPr="002F3B4E" w:rsidRDefault="004A6823" w:rsidP="00CD3548">
            <w:pPr>
              <w:ind w:left="567" w:hanging="567"/>
              <w:rPr>
                <w:rFonts w:cstheme="minorHAnsi"/>
                <w:color w:val="auto"/>
                <w:sz w:val="18"/>
                <w:szCs w:val="18"/>
              </w:rPr>
            </w:pPr>
            <w:r w:rsidRPr="002F3B4E">
              <w:rPr>
                <w:rFonts w:cstheme="minorHAnsi"/>
                <w:color w:val="auto"/>
                <w:sz w:val="18"/>
                <w:szCs w:val="18"/>
              </w:rPr>
              <w:t>___________</w:t>
            </w:r>
            <w:r w:rsidR="00AB5C74">
              <w:rPr>
                <w:rFonts w:cstheme="minorHAnsi"/>
                <w:color w:val="auto"/>
                <w:sz w:val="18"/>
                <w:szCs w:val="18"/>
              </w:rPr>
              <w:t>__</w:t>
            </w:r>
            <w:r w:rsidRPr="002F3B4E">
              <w:rPr>
                <w:rFonts w:cstheme="minorHAnsi"/>
                <w:color w:val="auto"/>
                <w:sz w:val="18"/>
                <w:szCs w:val="18"/>
              </w:rPr>
              <w:t>____________________________________</w:t>
            </w:r>
          </w:p>
        </w:tc>
        <w:tc>
          <w:tcPr>
            <w:tcW w:w="5172" w:type="dxa"/>
            <w:vAlign w:val="bottom"/>
          </w:tcPr>
          <w:p w14:paraId="4B3C9B79" w14:textId="77777777" w:rsidR="004A6823" w:rsidRPr="002F3B4E" w:rsidRDefault="004A6823" w:rsidP="00CD3548">
            <w:pPr>
              <w:ind w:left="567"/>
              <w:rPr>
                <w:rFonts w:cstheme="minorHAnsi"/>
                <w:color w:val="auto"/>
                <w:sz w:val="18"/>
                <w:szCs w:val="18"/>
              </w:rPr>
            </w:pPr>
          </w:p>
        </w:tc>
        <w:tc>
          <w:tcPr>
            <w:tcW w:w="5172" w:type="dxa"/>
            <w:vAlign w:val="center"/>
          </w:tcPr>
          <w:p w14:paraId="6F2559B4" w14:textId="77777777" w:rsidR="004A6823" w:rsidRPr="002F3B4E" w:rsidRDefault="004A6823" w:rsidP="00CD3548">
            <w:pPr>
              <w:ind w:left="567"/>
              <w:rPr>
                <w:rFonts w:cstheme="minorHAnsi"/>
                <w:color w:val="auto"/>
                <w:sz w:val="18"/>
                <w:szCs w:val="18"/>
              </w:rPr>
            </w:pPr>
          </w:p>
        </w:tc>
      </w:tr>
      <w:tr w:rsidR="004A6823" w:rsidRPr="002F3B4E" w14:paraId="72FE2C24" w14:textId="77777777" w:rsidTr="00CD3548">
        <w:tc>
          <w:tcPr>
            <w:tcW w:w="5172" w:type="dxa"/>
          </w:tcPr>
          <w:p w14:paraId="2545335D" w14:textId="77777777" w:rsidR="004A6823" w:rsidRPr="002F3B4E" w:rsidRDefault="004A6823" w:rsidP="00CD3548">
            <w:pPr>
              <w:spacing w:before="60"/>
              <w:ind w:left="567"/>
              <w:rPr>
                <w:rFonts w:cstheme="minorHAnsi"/>
                <w:color w:val="auto"/>
                <w:sz w:val="18"/>
                <w:szCs w:val="18"/>
              </w:rPr>
            </w:pPr>
            <w:r w:rsidRPr="002F3B4E">
              <w:rPr>
                <w:rFonts w:cstheme="minorHAnsi"/>
                <w:color w:val="auto"/>
                <w:sz w:val="18"/>
                <w:szCs w:val="18"/>
              </w:rPr>
              <w:t xml:space="preserve">                         (miejscowość, data)</w:t>
            </w:r>
          </w:p>
        </w:tc>
        <w:tc>
          <w:tcPr>
            <w:tcW w:w="5172" w:type="dxa"/>
            <w:vAlign w:val="center"/>
          </w:tcPr>
          <w:p w14:paraId="6AD049CE" w14:textId="77777777" w:rsidR="004A6823" w:rsidRPr="002F3B4E" w:rsidRDefault="004A6823" w:rsidP="00CD3548">
            <w:pPr>
              <w:rPr>
                <w:rFonts w:cstheme="minorHAnsi"/>
                <w:color w:val="auto"/>
                <w:sz w:val="18"/>
                <w:szCs w:val="18"/>
              </w:rPr>
            </w:pPr>
            <w:r w:rsidRPr="002F3B4E">
              <w:rPr>
                <w:rFonts w:cstheme="minorHAnsi"/>
                <w:color w:val="auto"/>
                <w:sz w:val="18"/>
                <w:szCs w:val="18"/>
              </w:rPr>
              <w:t xml:space="preserve">podpis osoby zatrudnianej/pracownika/kandydata do pracy </w:t>
            </w:r>
          </w:p>
        </w:tc>
        <w:tc>
          <w:tcPr>
            <w:tcW w:w="5172" w:type="dxa"/>
          </w:tcPr>
          <w:p w14:paraId="53AC4791" w14:textId="77777777" w:rsidR="004A6823" w:rsidRPr="002F3B4E" w:rsidRDefault="004A6823" w:rsidP="00CD3548">
            <w:pPr>
              <w:spacing w:before="60"/>
              <w:ind w:left="567"/>
              <w:jc w:val="center"/>
              <w:rPr>
                <w:rFonts w:cstheme="minorHAnsi"/>
                <w:color w:val="auto"/>
                <w:sz w:val="18"/>
                <w:szCs w:val="18"/>
              </w:rPr>
            </w:pPr>
          </w:p>
        </w:tc>
        <w:tc>
          <w:tcPr>
            <w:tcW w:w="5172" w:type="dxa"/>
          </w:tcPr>
          <w:p w14:paraId="13425687" w14:textId="77777777" w:rsidR="004A6823" w:rsidRPr="002F3B4E" w:rsidRDefault="004A6823" w:rsidP="00CD3548">
            <w:pPr>
              <w:ind w:left="567"/>
              <w:jc w:val="center"/>
              <w:rPr>
                <w:rFonts w:cstheme="minorHAnsi"/>
                <w:color w:val="auto"/>
                <w:sz w:val="18"/>
                <w:szCs w:val="18"/>
              </w:rPr>
            </w:pPr>
          </w:p>
        </w:tc>
      </w:tr>
      <w:bookmarkEnd w:id="0"/>
    </w:tbl>
    <w:p w14:paraId="1BF05CA3" w14:textId="77777777" w:rsidR="004A6823" w:rsidRPr="002F3B4E" w:rsidRDefault="004A6823" w:rsidP="004A6823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rFonts w:ascii="TimesNewRomanPSMT" w:hAnsi="TimesNewRomanPSMT" w:cs="TimesNewRomanPSMT"/>
          <w:b/>
          <w:sz w:val="18"/>
          <w:szCs w:val="20"/>
        </w:rPr>
      </w:pPr>
    </w:p>
    <w:sectPr w:rsidR="004A6823" w:rsidRPr="002F3B4E">
      <w:pgSz w:w="11900" w:h="16840"/>
      <w:pgMar w:top="1456" w:right="367" w:bottom="14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A64BA6"/>
    <w:multiLevelType w:val="hybridMultilevel"/>
    <w:tmpl w:val="92DEDC5E"/>
    <w:lvl w:ilvl="0" w:tplc="977AAA98">
      <w:start w:val="1"/>
      <w:numFmt w:val="decimal"/>
      <w:lvlText w:val="%1)"/>
      <w:lvlJc w:val="left"/>
      <w:pPr>
        <w:ind w:left="720" w:hanging="360"/>
      </w:pPr>
      <w:rPr>
        <w:color w:val="005E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8A15F1"/>
    <w:multiLevelType w:val="hybridMultilevel"/>
    <w:tmpl w:val="9EE649E0"/>
    <w:lvl w:ilvl="0" w:tplc="918E5CA8">
      <w:start w:val="1"/>
      <w:numFmt w:val="decimal"/>
      <w:lvlText w:val="%1)"/>
      <w:lvlJc w:val="left"/>
      <w:pPr>
        <w:ind w:left="720" w:hanging="360"/>
      </w:pPr>
      <w:rPr>
        <w:color w:val="005E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B2246"/>
    <w:multiLevelType w:val="hybridMultilevel"/>
    <w:tmpl w:val="C2142140"/>
    <w:lvl w:ilvl="0" w:tplc="1586F288">
      <w:start w:val="1"/>
      <w:numFmt w:val="decimal"/>
      <w:lvlText w:val="%1)"/>
      <w:lvlJc w:val="left"/>
      <w:pPr>
        <w:ind w:left="91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20D792">
      <w:start w:val="1"/>
      <w:numFmt w:val="lowerLetter"/>
      <w:lvlText w:val="%2"/>
      <w:lvlJc w:val="left"/>
      <w:pPr>
        <w:ind w:left="1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E38326C">
      <w:start w:val="1"/>
      <w:numFmt w:val="lowerRoman"/>
      <w:lvlText w:val="%3"/>
      <w:lvlJc w:val="left"/>
      <w:pPr>
        <w:ind w:left="2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90CBF6">
      <w:start w:val="1"/>
      <w:numFmt w:val="decimal"/>
      <w:lvlText w:val="%4"/>
      <w:lvlJc w:val="left"/>
      <w:pPr>
        <w:ind w:left="3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EC788E">
      <w:start w:val="1"/>
      <w:numFmt w:val="lowerLetter"/>
      <w:lvlText w:val="%5"/>
      <w:lvlJc w:val="left"/>
      <w:pPr>
        <w:ind w:left="3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514F732">
      <w:start w:val="1"/>
      <w:numFmt w:val="lowerRoman"/>
      <w:lvlText w:val="%6"/>
      <w:lvlJc w:val="left"/>
      <w:pPr>
        <w:ind w:left="4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3AEF10">
      <w:start w:val="1"/>
      <w:numFmt w:val="decimal"/>
      <w:lvlText w:val="%7"/>
      <w:lvlJc w:val="left"/>
      <w:pPr>
        <w:ind w:left="5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2D6D3F4">
      <w:start w:val="1"/>
      <w:numFmt w:val="lowerLetter"/>
      <w:lvlText w:val="%8"/>
      <w:lvlJc w:val="left"/>
      <w:pPr>
        <w:ind w:left="5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A4BB94">
      <w:start w:val="1"/>
      <w:numFmt w:val="lowerRoman"/>
      <w:lvlText w:val="%9"/>
      <w:lvlJc w:val="left"/>
      <w:pPr>
        <w:ind w:left="66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5121FA2"/>
    <w:multiLevelType w:val="hybridMultilevel"/>
    <w:tmpl w:val="3DF06AE4"/>
    <w:lvl w:ilvl="0" w:tplc="1480D2A4">
      <w:start w:val="1"/>
      <w:numFmt w:val="decimal"/>
      <w:lvlText w:val="%1."/>
      <w:lvlJc w:val="left"/>
      <w:pPr>
        <w:ind w:left="720" w:hanging="360"/>
      </w:pPr>
      <w:rPr>
        <w:color w:val="005E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5465FD"/>
    <w:multiLevelType w:val="hybridMultilevel"/>
    <w:tmpl w:val="383CD6DA"/>
    <w:lvl w:ilvl="0" w:tplc="E86E4834">
      <w:start w:val="1"/>
      <w:numFmt w:val="decimal"/>
      <w:lvlText w:val="%1)"/>
      <w:lvlJc w:val="left"/>
      <w:pPr>
        <w:ind w:left="720" w:hanging="360"/>
      </w:pPr>
      <w:rPr>
        <w:color w:val="005E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0D017E"/>
    <w:multiLevelType w:val="hybridMultilevel"/>
    <w:tmpl w:val="17DE1F40"/>
    <w:lvl w:ilvl="0" w:tplc="4DF05184">
      <w:start w:val="1"/>
      <w:numFmt w:val="decimal"/>
      <w:lvlText w:val="%1)"/>
      <w:lvlJc w:val="left"/>
      <w:pPr>
        <w:ind w:left="720" w:hanging="360"/>
      </w:pPr>
      <w:rPr>
        <w:color w:val="005E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2608742">
    <w:abstractNumId w:val="2"/>
  </w:num>
  <w:num w:numId="2" w16cid:durableId="575944790">
    <w:abstractNumId w:val="5"/>
  </w:num>
  <w:num w:numId="3" w16cid:durableId="1728449522">
    <w:abstractNumId w:val="4"/>
  </w:num>
  <w:num w:numId="4" w16cid:durableId="328406026">
    <w:abstractNumId w:val="1"/>
  </w:num>
  <w:num w:numId="5" w16cid:durableId="47726147">
    <w:abstractNumId w:val="3"/>
  </w:num>
  <w:num w:numId="6" w16cid:durableId="1059749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9DF"/>
    <w:rsid w:val="0003253E"/>
    <w:rsid w:val="00105731"/>
    <w:rsid w:val="00185DB2"/>
    <w:rsid w:val="0024710D"/>
    <w:rsid w:val="002C4F3E"/>
    <w:rsid w:val="002F3B4E"/>
    <w:rsid w:val="00367097"/>
    <w:rsid w:val="004242C8"/>
    <w:rsid w:val="00457000"/>
    <w:rsid w:val="0049101A"/>
    <w:rsid w:val="004A050B"/>
    <w:rsid w:val="004A6823"/>
    <w:rsid w:val="004F4CE8"/>
    <w:rsid w:val="00502790"/>
    <w:rsid w:val="00563A25"/>
    <w:rsid w:val="00567488"/>
    <w:rsid w:val="005F0996"/>
    <w:rsid w:val="0062145F"/>
    <w:rsid w:val="00624CC9"/>
    <w:rsid w:val="009272FD"/>
    <w:rsid w:val="0096654C"/>
    <w:rsid w:val="00A260F1"/>
    <w:rsid w:val="00A829DF"/>
    <w:rsid w:val="00A923BC"/>
    <w:rsid w:val="00AB5C74"/>
    <w:rsid w:val="00BD3CD8"/>
    <w:rsid w:val="00CB51AB"/>
    <w:rsid w:val="00CB6903"/>
    <w:rsid w:val="00D377D3"/>
    <w:rsid w:val="00D96753"/>
    <w:rsid w:val="00EA6CBA"/>
    <w:rsid w:val="00EB0BCB"/>
    <w:rsid w:val="00ED6EF9"/>
    <w:rsid w:val="00F4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6D530"/>
  <w15:docId w15:val="{CF9AB6F7-4B75-4CFF-9FBF-67D63F167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49" w:lineRule="auto"/>
      <w:ind w:left="370" w:right="1044" w:hanging="370"/>
      <w:jc w:val="both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624CC9"/>
    <w:pPr>
      <w:spacing w:after="0" w:line="240" w:lineRule="auto"/>
    </w:pPr>
    <w:rPr>
      <w:rFonts w:ascii="Calibri" w:eastAsia="Calibri" w:hAnsi="Calibri" w:cs="Calibri"/>
      <w:color w:val="000000"/>
      <w:sz w:val="20"/>
    </w:rPr>
  </w:style>
  <w:style w:type="paragraph" w:styleId="Akapitzlist">
    <w:name w:val="List Paragraph"/>
    <w:basedOn w:val="Normalny"/>
    <w:link w:val="AkapitzlistZnak"/>
    <w:qFormat/>
    <w:rsid w:val="004A6823"/>
    <w:pPr>
      <w:spacing w:after="200" w:line="276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cze">
    <w:name w:val="Hyperlink"/>
    <w:basedOn w:val="Domylnaczcionkaakapitu"/>
    <w:unhideWhenUsed/>
    <w:rsid w:val="004A6823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nhideWhenUsed/>
    <w:rsid w:val="004A6823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StopkaZnak">
    <w:name w:val="Stopka Znak"/>
    <w:basedOn w:val="Domylnaczcionkaakapitu"/>
    <w:link w:val="Stopka"/>
    <w:rsid w:val="004A6823"/>
    <w:rPr>
      <w:rFonts w:eastAsiaTheme="minorHAnsi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A6823"/>
    <w:pPr>
      <w:spacing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A6823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4A6823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AkapitzlistZnak">
    <w:name w:val="Akapit z listą Znak"/>
    <w:basedOn w:val="Domylnaczcionkaakapitu"/>
    <w:link w:val="Akapitzlist"/>
    <w:rsid w:val="004A6823"/>
    <w:rPr>
      <w:rFonts w:eastAsiaTheme="minorHAnsi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F3B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bsbank.pl" TargetMode="External"/><Relationship Id="rId5" Type="http://schemas.openxmlformats.org/officeDocument/2006/relationships/hyperlink" Target="mailto:bank@mbsban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1747</Words>
  <Characters>10482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klauzule do rekrutacji.docx</vt:lpstr>
    </vt:vector>
  </TitlesOfParts>
  <Company/>
  <LinksUpToDate>false</LinksUpToDate>
  <CharactersWithSpaces>12205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klauzule do rekrutacji.docx</dc:title>
  <dc:subject/>
  <dc:creator>sd</dc:creator>
  <cp:keywords/>
  <cp:lastModifiedBy>Ewa Tybuś-Jaszczuk</cp:lastModifiedBy>
  <cp:revision>10</cp:revision>
  <cp:lastPrinted>2026-09-01T11:35:00Z</cp:lastPrinted>
  <dcterms:created xsi:type="dcterms:W3CDTF">2026-08-20T11:32:00Z</dcterms:created>
  <dcterms:modified xsi:type="dcterms:W3CDTF">2026-09-02T09:20:00Z</dcterms:modified>
</cp:coreProperties>
</file>